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0A54C1"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</w:t>
      </w:r>
      <w:bookmarkStart w:id="0" w:name="_GoBack"/>
      <w:bookmarkEnd w:id="0"/>
      <w:r>
        <w:rPr>
          <w:rStyle w:val="a3"/>
          <w:rFonts w:ascii="Tahoma" w:hAnsi="Tahoma" w:cs="Tahoma"/>
          <w:color w:val="006400"/>
          <w:sz w:val="27"/>
          <w:szCs w:val="27"/>
        </w:rPr>
        <w:t>Ху</w:t>
      </w:r>
      <w:r>
        <w:rPr>
          <w:rStyle w:val="a3"/>
          <w:rFonts w:ascii="Tahoma" w:hAnsi="Tahoma" w:cs="Tahoma"/>
          <w:color w:val="006400"/>
          <w:sz w:val="27"/>
          <w:szCs w:val="27"/>
        </w:rPr>
        <w:t>дой мир лучше доброй брани.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Война кровь любит.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Войной да огнем не шутят.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Войну хорошо слышать, да тяжело видеть.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Вражда не делает добра.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Держи порох сухим - будешь непобедим.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Дружно за мир стоять - войне не бывать.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Если хочешь мира, будь готов к войне.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Кому мир недорог, тот нам и ворог.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Мир - дело великое.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На смерть детей не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нарожаешься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>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В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некрутчину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- что в могилу.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Не доверяешься -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бьют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и перевернешься - бьют.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Воевать - так не горевать, а горевать - так не воевать.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Без головы - не ратник, а побежал, так и воротиться можно.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Без смелости не возьмешь крепости.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Бей врага, не жалей батога.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Бой красен мужеством, а приятель дружеством.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Больно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ранен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- и головы не нашли.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В нашей волости три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болести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: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некрутство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, подати да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земщина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 нашем полку нет толку: кто раньше встал да палку взял, тот и капрал.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 спину бьют, как полосу куют.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Верно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служу - ни по чем не тужу.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Веселое горе - солдатская жизнь.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Воевал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молодой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, а под старость отпустили домой.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Воин: сидит под кустом да воет.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Где коза прошла, там и солдат пройдет.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Где ни пожил солдат, там и расплодился.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Где тесно, там-то солдату и место.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Грозен враг за горами, а еще грознее за плечами.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Дай бог ему быть полковником, только не в нашем полку.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Дай бог, чтоб пилось и елось, а служба на ум не шла.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Дорожка вместе, табачок пополам.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Един воин десять рот водит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Еще бы воевал, да пищаль потерял.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Жеребий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дурак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- и отца в солдаты отдаст.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За него давно на том свете провиант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получают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.З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а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солдатом - пиши пропало.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lastRenderedPageBreak/>
        <w:t xml:space="preserve"> Знай сметку, умирай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скорчась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>!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Из лука - не мы, из пищали - не мы; а зубы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поскалить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>,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 язык почесать - против нас не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сыскать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Иному служба - мать, иному - мачеха.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Казак без коня, что солдат без ружья.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Коли мало штыка, так дадим приклада.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Кто служит, тот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тужит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; а кто орет, тот песни поет.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Легко про воина слушать, да тяжело (да страшно) его видеть.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На войне рать крепка воеводою.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 будешь покойник - будешь полковник.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Недотянешь - бьют, перетянешь - бьют.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 за то бьют солдата, что крадет, а чтобы концы хоронил.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 пуля, а человек человека из ружья убивает.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 ставь неприятеля овцою, ставь его волком.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Нешто солдату и без шубы деется: идет да греется.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Он и не понюхал пороху.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Пуля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дура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, штык молодец.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Сколько ни служить, а в отставке быть.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Служивый - что муха: где щель, там и постель, где забор, там и двор.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Смерть русскому солдату свой брат.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близко - кланяйся ему низко.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Солдат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в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отпуску - рубаха из порток.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горемыка, хуже лапотного лыка.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- казенный человек.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Солдат не вор (солдат добрый человек), да плащ его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хапун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>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не украл, а просто взял.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- отрезанный ломоть.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спит, а служба идет.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 шилом бреется, дымом греется.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Солдатка ни вдова, ни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мужняя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жена.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Солдаткиным ребятам вся деревня отец.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Стужа, да </w:t>
      </w:r>
      <w:proofErr w:type="spellStart"/>
      <w:r>
        <w:rPr>
          <w:rStyle w:val="a3"/>
          <w:rFonts w:ascii="Tahoma" w:hAnsi="Tahoma" w:cs="Tahoma"/>
          <w:color w:val="006400"/>
          <w:sz w:val="27"/>
          <w:szCs w:val="27"/>
        </w:rPr>
        <w:t>нужа</w:t>
      </w:r>
      <w:proofErr w:type="spellEnd"/>
      <w:r>
        <w:rPr>
          <w:rStyle w:val="a3"/>
          <w:rFonts w:ascii="Tahoma" w:hAnsi="Tahoma" w:cs="Tahoma"/>
          <w:color w:val="006400"/>
          <w:sz w:val="27"/>
          <w:szCs w:val="27"/>
        </w:rPr>
        <w:t>, да царская служба.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У солдата шило бреет, а шубы нет, так палка греет.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Честь солдата береги свято.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 Авось </w:t>
      </w:r>
      <w:proofErr w:type="gramStart"/>
      <w:r>
        <w:rPr>
          <w:rStyle w:val="a3"/>
          <w:rFonts w:ascii="Tahoma" w:hAnsi="Tahoma" w:cs="Tahoma"/>
          <w:color w:val="006400"/>
          <w:sz w:val="27"/>
          <w:szCs w:val="27"/>
        </w:rPr>
        <w:t>да</w:t>
      </w:r>
      <w:proofErr w:type="gramEnd"/>
      <w:r>
        <w:rPr>
          <w:rStyle w:val="a3"/>
          <w:rFonts w:ascii="Tahoma" w:hAnsi="Tahoma" w:cs="Tahoma"/>
          <w:color w:val="006400"/>
          <w:sz w:val="27"/>
          <w:szCs w:val="27"/>
        </w:rPr>
        <w:t xml:space="preserve"> небось на фронте брось.</w:t>
      </w:r>
      <w:r>
        <w:rPr>
          <w:rFonts w:ascii="Tahoma" w:hAnsi="Tahoma" w:cs="Tahoma"/>
          <w:b/>
          <w:bCs/>
          <w:color w:val="006400"/>
          <w:sz w:val="27"/>
          <w:szCs w:val="27"/>
        </w:rPr>
        <w:br/>
      </w:r>
      <w:r>
        <w:rPr>
          <w:rStyle w:val="a3"/>
          <w:rFonts w:ascii="Tahoma" w:hAnsi="Tahoma" w:cs="Tahoma"/>
          <w:color w:val="006400"/>
          <w:sz w:val="27"/>
          <w:szCs w:val="27"/>
        </w:rPr>
        <w:t> Автомат да лопата - друзья солдата.</w:t>
      </w:r>
    </w:p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1"/>
    <w:rsid w:val="0004567A"/>
    <w:rsid w:val="000A54C1"/>
    <w:rsid w:val="006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2020-02-09T16:56:00Z</dcterms:created>
  <dcterms:modified xsi:type="dcterms:W3CDTF">2020-02-09T16:57:00Z</dcterms:modified>
</cp:coreProperties>
</file>