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D1" w:rsidRPr="00B25578" w:rsidRDefault="00405CD1" w:rsidP="00DC48B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25578">
        <w:rPr>
          <w:rFonts w:ascii="Times New Roman" w:hAnsi="Times New Roman"/>
          <w:b/>
          <w:i/>
          <w:sz w:val="28"/>
          <w:szCs w:val="28"/>
        </w:rPr>
        <w:t>Консультация для воспитателей</w:t>
      </w:r>
    </w:p>
    <w:p w:rsidR="00405CD1" w:rsidRPr="00B25578" w:rsidRDefault="00405CD1" w:rsidP="00DC48B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25578">
        <w:rPr>
          <w:rFonts w:ascii="Times New Roman" w:hAnsi="Times New Roman"/>
          <w:b/>
          <w:i/>
          <w:sz w:val="28"/>
          <w:szCs w:val="28"/>
        </w:rPr>
        <w:t>подготовила: музыкальный руководитель</w:t>
      </w:r>
    </w:p>
    <w:p w:rsidR="00405CD1" w:rsidRPr="00B25578" w:rsidRDefault="00405CD1" w:rsidP="00DC48B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25578">
        <w:rPr>
          <w:rFonts w:ascii="Times New Roman" w:hAnsi="Times New Roman"/>
          <w:b/>
          <w:i/>
          <w:sz w:val="28"/>
          <w:szCs w:val="28"/>
        </w:rPr>
        <w:t xml:space="preserve"> Максименко Галина Васильевна</w:t>
      </w:r>
    </w:p>
    <w:p w:rsidR="00405CD1" w:rsidRPr="007E305D" w:rsidRDefault="00405CD1" w:rsidP="007E305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05CD1" w:rsidRPr="00DC48B8" w:rsidRDefault="00405CD1" w:rsidP="00DC48B8">
      <w:pPr>
        <w:spacing w:after="0" w:line="360" w:lineRule="auto"/>
        <w:jc w:val="center"/>
        <w:rPr>
          <w:rFonts w:ascii="Times New Roman" w:hAnsi="Times New Roman"/>
          <w:b/>
          <w:color w:val="993366"/>
          <w:sz w:val="36"/>
          <w:szCs w:val="36"/>
        </w:rPr>
      </w:pPr>
      <w:bookmarkStart w:id="0" w:name="_GoBack"/>
      <w:r w:rsidRPr="00DC48B8">
        <w:rPr>
          <w:rFonts w:ascii="Times New Roman" w:hAnsi="Times New Roman"/>
          <w:b/>
          <w:color w:val="993366"/>
          <w:sz w:val="36"/>
          <w:szCs w:val="36"/>
        </w:rPr>
        <w:t>Оснащение музыкального уголка</w:t>
      </w:r>
      <w:r>
        <w:rPr>
          <w:rFonts w:ascii="Times New Roman" w:hAnsi="Times New Roman"/>
          <w:b/>
          <w:color w:val="993366"/>
          <w:sz w:val="36"/>
          <w:szCs w:val="36"/>
        </w:rPr>
        <w:t xml:space="preserve"> в группах</w:t>
      </w:r>
    </w:p>
    <w:bookmarkEnd w:id="0"/>
    <w:p w:rsidR="00405CD1" w:rsidRPr="00DC48B8" w:rsidRDefault="00405CD1" w:rsidP="00DC48B8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405CD1" w:rsidRPr="00E219DD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19DD">
        <w:rPr>
          <w:rFonts w:ascii="Times New Roman" w:hAnsi="Times New Roman"/>
          <w:sz w:val="28"/>
          <w:szCs w:val="28"/>
        </w:rPr>
        <w:t>Музыкальный уголок является неотъемлемой составляющей предметно-развивающей среды в группах детского сада. Он создается для проведения групповых и индивидуальных занятий, организации самостоятельной деятельности детей, углублени</w:t>
      </w:r>
      <w:r>
        <w:rPr>
          <w:rFonts w:ascii="Times New Roman" w:hAnsi="Times New Roman"/>
          <w:sz w:val="28"/>
          <w:szCs w:val="28"/>
        </w:rPr>
        <w:t>я</w:t>
      </w:r>
      <w:r w:rsidRPr="00E219DD">
        <w:rPr>
          <w:rFonts w:ascii="Times New Roman" w:hAnsi="Times New Roman"/>
          <w:sz w:val="28"/>
          <w:szCs w:val="28"/>
        </w:rPr>
        <w:t xml:space="preserve"> приобретенных знаний,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E219DD">
        <w:rPr>
          <w:rFonts w:ascii="Times New Roman" w:hAnsi="Times New Roman"/>
          <w:sz w:val="28"/>
          <w:szCs w:val="28"/>
        </w:rPr>
        <w:t xml:space="preserve"> музыкальных умений и навыков, организации творческого музицирования дошкольников. </w:t>
      </w:r>
    </w:p>
    <w:p w:rsidR="00405CD1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19DD">
        <w:rPr>
          <w:rFonts w:ascii="Times New Roman" w:hAnsi="Times New Roman"/>
          <w:sz w:val="28"/>
          <w:szCs w:val="28"/>
        </w:rPr>
        <w:t>Основные знания и умения ребенок получает на музыкальных занятиях, а закреплять их эффективнее в самостоятельной деятельности, когда дети по своей инициативе поют, водят хороводы, подбирают легкие мелодии на металлофоне, исполняют несложные пляски. Они могут использовать пение, танец, игру на детских музыкальных инструментах в сюжетно-ролевых играх, сами организовать игры в «музыкальные занятия», «концерты», «театр».</w:t>
      </w:r>
    </w:p>
    <w:p w:rsidR="00405CD1" w:rsidRPr="00E219DD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CD1" w:rsidRPr="00DC48B8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DC48B8">
        <w:rPr>
          <w:rFonts w:ascii="Times New Roman" w:hAnsi="Times New Roman"/>
          <w:sz w:val="28"/>
          <w:szCs w:val="28"/>
          <w:u w:val="single"/>
        </w:rPr>
        <w:t>Музыкальная предметно-развивающая среда в группах организуется по трем основным блокам:</w:t>
      </w:r>
    </w:p>
    <w:p w:rsidR="00405CD1" w:rsidRPr="00E219DD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5CD1" w:rsidRPr="00DC48B8" w:rsidRDefault="00405CD1" w:rsidP="00DC48B8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C48B8">
        <w:rPr>
          <w:rFonts w:ascii="Times New Roman" w:hAnsi="Times New Roman"/>
          <w:color w:val="FF0000"/>
          <w:sz w:val="28"/>
          <w:szCs w:val="28"/>
        </w:rPr>
        <w:t>• восприятие музыки;</w:t>
      </w:r>
    </w:p>
    <w:p w:rsidR="00405CD1" w:rsidRPr="00DC48B8" w:rsidRDefault="00405CD1" w:rsidP="00DC48B8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C48B8">
        <w:rPr>
          <w:rFonts w:ascii="Times New Roman" w:hAnsi="Times New Roman"/>
          <w:color w:val="FF0000"/>
          <w:sz w:val="28"/>
          <w:szCs w:val="28"/>
        </w:rPr>
        <w:t>• воспроизведение музыки;</w:t>
      </w:r>
    </w:p>
    <w:p w:rsidR="00405CD1" w:rsidRPr="00DC48B8" w:rsidRDefault="00405CD1" w:rsidP="00DC48B8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C48B8">
        <w:rPr>
          <w:rFonts w:ascii="Times New Roman" w:hAnsi="Times New Roman"/>
          <w:color w:val="FF0000"/>
          <w:sz w:val="28"/>
          <w:szCs w:val="28"/>
        </w:rPr>
        <w:t>• музыкально-творческая деятельность.</w:t>
      </w:r>
    </w:p>
    <w:p w:rsidR="00405CD1" w:rsidRPr="00E219DD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5CD1" w:rsidRPr="00E219DD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19DD">
        <w:rPr>
          <w:rFonts w:ascii="Times New Roman" w:hAnsi="Times New Roman"/>
          <w:sz w:val="28"/>
          <w:szCs w:val="28"/>
        </w:rPr>
        <w:t xml:space="preserve">Музыкальные уголки должны соответствовать современным требованиям. Речь идет об обеспечении уголка современной техникой (ее игрушечными аналогами), современными художественными средствами. Особое место отводится дидактическим, развивающим материалам, которые </w:t>
      </w:r>
      <w:r w:rsidRPr="00E219DD">
        <w:rPr>
          <w:rFonts w:ascii="Times New Roman" w:hAnsi="Times New Roman"/>
          <w:sz w:val="28"/>
          <w:szCs w:val="28"/>
        </w:rPr>
        <w:lastRenderedPageBreak/>
        <w:t>используются целенаправленно и побуждают к размышлениям, активизации интереса к музыке. Материалы музыкального уголка должны соответствовать возрасту детей, требованиям безопасности, эстетики и должны быть размещены в удобном и доступном для пользования детьми месте.</w:t>
      </w:r>
    </w:p>
    <w:p w:rsidR="00405CD1" w:rsidRPr="00E219DD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19DD">
        <w:rPr>
          <w:rFonts w:ascii="Times New Roman" w:hAnsi="Times New Roman"/>
          <w:sz w:val="28"/>
          <w:szCs w:val="28"/>
        </w:rPr>
        <w:t>Музыкальный уголок в группе можно обустраивать по-разному: поставить небольшой шкаф с различными по размерам полочками или разместить несколько небольших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9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9DD">
        <w:rPr>
          <w:rFonts w:ascii="Times New Roman" w:hAnsi="Times New Roman"/>
          <w:sz w:val="28"/>
          <w:szCs w:val="28"/>
        </w:rPr>
        <w:t>трансформеров, на которых будут расположены детские музыкальные инструменты, музыкально- дидактические игры и пособия. Музыкальный уголок оформляется в одном стиле, с использованием материалов одной фактуры и цветовой гаммы.</w:t>
      </w:r>
    </w:p>
    <w:p w:rsidR="00405CD1" w:rsidRPr="00E219DD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19DD">
        <w:rPr>
          <w:rFonts w:ascii="Times New Roman" w:hAnsi="Times New Roman"/>
          <w:sz w:val="28"/>
          <w:szCs w:val="28"/>
        </w:rPr>
        <w:t>Основное содержание уголка составляют разнообразные музыкальные пособия.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E219DD">
        <w:rPr>
          <w:rFonts w:ascii="Times New Roman" w:hAnsi="Times New Roman"/>
          <w:sz w:val="28"/>
          <w:szCs w:val="28"/>
        </w:rPr>
        <w:t xml:space="preserve"> это музыкальные игрушки и детские музыкальные инструменты, которые </w:t>
      </w:r>
      <w:r>
        <w:rPr>
          <w:rFonts w:ascii="Times New Roman" w:hAnsi="Times New Roman"/>
          <w:sz w:val="28"/>
          <w:szCs w:val="28"/>
        </w:rPr>
        <w:t>с</w:t>
      </w:r>
      <w:r w:rsidRPr="00E219DD">
        <w:rPr>
          <w:rFonts w:ascii="Times New Roman" w:hAnsi="Times New Roman"/>
          <w:sz w:val="28"/>
          <w:szCs w:val="28"/>
        </w:rPr>
        <w:t>оби</w:t>
      </w:r>
      <w:r>
        <w:rPr>
          <w:rFonts w:ascii="Times New Roman" w:hAnsi="Times New Roman"/>
          <w:sz w:val="28"/>
          <w:szCs w:val="28"/>
        </w:rPr>
        <w:t xml:space="preserve">раются с учетом возраста детей. </w:t>
      </w:r>
    </w:p>
    <w:p w:rsidR="00405CD1" w:rsidRPr="00E219DD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19DD">
        <w:rPr>
          <w:rFonts w:ascii="Times New Roman" w:hAnsi="Times New Roman"/>
          <w:sz w:val="28"/>
          <w:szCs w:val="28"/>
        </w:rPr>
        <w:t>Музыкальные уголки для младших и старших детей должны отличаться содержанием оборудования. Так, в музыкальном уголке для детей младших и средних групп должно быть больше музыкальных игрушек (озвученных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9DD">
        <w:rPr>
          <w:rFonts w:ascii="Times New Roman" w:hAnsi="Times New Roman"/>
          <w:sz w:val="28"/>
          <w:szCs w:val="28"/>
        </w:rPr>
        <w:t>озвученных), чем инструментов; иллюстрации по сюжетам знакомым песен; игрушечный проигрыватель и пластинки или диски из картона. В центре можно повесить рисунок на музыкальную тематику. В музыкальном уголке для старшей группы может быть б</w:t>
      </w:r>
      <w:r>
        <w:rPr>
          <w:rFonts w:ascii="Times New Roman" w:hAnsi="Times New Roman"/>
          <w:sz w:val="28"/>
          <w:szCs w:val="28"/>
        </w:rPr>
        <w:t xml:space="preserve">ольше музыкальных инструментов: </w:t>
      </w:r>
      <w:r w:rsidRPr="00E219DD">
        <w:rPr>
          <w:rFonts w:ascii="Times New Roman" w:hAnsi="Times New Roman"/>
          <w:sz w:val="28"/>
          <w:szCs w:val="28"/>
        </w:rPr>
        <w:t xml:space="preserve">дирижерская палочка, музыкальное лото, альбом "Наши песни" с иллюстрациями по сюжетам знакомых песен, которые постоянно обновляются, музыкальная лесенка </w:t>
      </w:r>
      <w:r>
        <w:rPr>
          <w:rFonts w:ascii="Times New Roman" w:hAnsi="Times New Roman"/>
          <w:sz w:val="28"/>
          <w:szCs w:val="28"/>
        </w:rPr>
        <w:t>и т.п.</w:t>
      </w:r>
      <w:r w:rsidRPr="00E219DD">
        <w:rPr>
          <w:rFonts w:ascii="Times New Roman" w:hAnsi="Times New Roman"/>
          <w:sz w:val="28"/>
          <w:szCs w:val="28"/>
        </w:rPr>
        <w:t xml:space="preserve"> Можно разместить портрет композитора, с произведениями которого дети знакомились на занятиях, фотографии самих детей, играющих н</w:t>
      </w:r>
      <w:r>
        <w:rPr>
          <w:rFonts w:ascii="Times New Roman" w:hAnsi="Times New Roman"/>
          <w:sz w:val="28"/>
          <w:szCs w:val="28"/>
        </w:rPr>
        <w:t xml:space="preserve">а инструментах (где они танцуют и поют). </w:t>
      </w:r>
      <w:r w:rsidRPr="00E219DD">
        <w:rPr>
          <w:rFonts w:ascii="Times New Roman" w:hAnsi="Times New Roman"/>
          <w:sz w:val="28"/>
          <w:szCs w:val="28"/>
        </w:rPr>
        <w:t>Что касается музыкальных инструментов, то в младшей группе размещают бубен, барабан, погремушки, колокольчики, дудочки. В средней группе можно добавить деревянные палочки, ложки, металлофон. В старшей группе - треугольник, металлофон, ксилофон, марака</w:t>
      </w:r>
      <w:r>
        <w:rPr>
          <w:rFonts w:ascii="Times New Roman" w:hAnsi="Times New Roman"/>
          <w:sz w:val="28"/>
          <w:szCs w:val="28"/>
        </w:rPr>
        <w:t xml:space="preserve">с, трещотку, кастаньеты.             </w:t>
      </w:r>
      <w:r w:rsidRPr="00E219DD">
        <w:rPr>
          <w:rFonts w:ascii="Times New Roman" w:hAnsi="Times New Roman"/>
          <w:sz w:val="28"/>
          <w:szCs w:val="28"/>
        </w:rPr>
        <w:lastRenderedPageBreak/>
        <w:t>Необходимо уделять особое внимание качеству звучания музыкальных инструментов. Они должны быть хорошо настроены и выдавать знакомые детям звуки.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9D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9DD">
        <w:rPr>
          <w:rFonts w:ascii="Times New Roman" w:hAnsi="Times New Roman"/>
          <w:sz w:val="28"/>
          <w:szCs w:val="28"/>
        </w:rPr>
        <w:t>озвученные игрушки (имитационные): бутафорские музыкальные игрушки и инструменты или макеты инструментов - бала</w:t>
      </w:r>
      <w:r>
        <w:rPr>
          <w:rFonts w:ascii="Times New Roman" w:hAnsi="Times New Roman"/>
          <w:sz w:val="28"/>
          <w:szCs w:val="28"/>
        </w:rPr>
        <w:t xml:space="preserve">лайки, гитары, гармошки. </w:t>
      </w:r>
      <w:r w:rsidRPr="00E219DD">
        <w:rPr>
          <w:rFonts w:ascii="Times New Roman" w:hAnsi="Times New Roman"/>
          <w:sz w:val="28"/>
          <w:szCs w:val="28"/>
        </w:rPr>
        <w:t>Они предназначены для создания игровых ситуаций, во время которых дети, фантазируя, представляют себя музыкантами, играющим</w:t>
      </w:r>
      <w:r>
        <w:rPr>
          <w:rFonts w:ascii="Times New Roman" w:hAnsi="Times New Roman"/>
          <w:sz w:val="28"/>
          <w:szCs w:val="28"/>
        </w:rPr>
        <w:t xml:space="preserve">и на музыкальных инструментах. </w:t>
      </w:r>
    </w:p>
    <w:p w:rsidR="00405CD1" w:rsidRPr="00E219DD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05CD1" w:rsidRDefault="00405CD1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19DD">
        <w:rPr>
          <w:rFonts w:ascii="Times New Roman" w:hAnsi="Times New Roman"/>
          <w:sz w:val="28"/>
          <w:szCs w:val="28"/>
        </w:rPr>
        <w:t xml:space="preserve">В самостоятельной практике очень важно использовать слушание классической, народной музыки, песен из мультфильмов, музыкальных сказок, а также проводить музыкальную релаксацию, способствующую психическому расслаблению детей. Для этого необходимо в каждой группе иметь магнитофон </w:t>
      </w:r>
      <w:r>
        <w:rPr>
          <w:rFonts w:ascii="Times New Roman" w:hAnsi="Times New Roman"/>
          <w:sz w:val="28"/>
          <w:szCs w:val="28"/>
        </w:rPr>
        <w:t xml:space="preserve">или музыкальный центр </w:t>
      </w:r>
      <w:r w:rsidRPr="00E219DD">
        <w:rPr>
          <w:rFonts w:ascii="Times New Roman" w:hAnsi="Times New Roman"/>
          <w:sz w:val="28"/>
          <w:szCs w:val="28"/>
        </w:rPr>
        <w:t xml:space="preserve">с набором дисков с записями детских песен, народных мелодий, музыкальных сказок, инсценировок, которые должны быть отражены воспитателями группы в каталоге. Это позволяет удовлетворить желание детей послушать музыку, потанцевать, провести "концерт". </w:t>
      </w:r>
    </w:p>
    <w:p w:rsidR="00405CD1" w:rsidRPr="00E219DD" w:rsidRDefault="00093DB5" w:rsidP="00DC48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393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D1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405CD1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5CD1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3D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429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D1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5CD1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5CD1" w:rsidRDefault="00405CD1" w:rsidP="00DC48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05CD1" w:rsidRPr="00E219DD" w:rsidRDefault="00405CD1" w:rsidP="00B255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19DD">
        <w:rPr>
          <w:rFonts w:ascii="Times New Roman" w:hAnsi="Times New Roman"/>
          <w:sz w:val="28"/>
          <w:szCs w:val="28"/>
        </w:rPr>
        <w:t>Воспитатель должен приучать детей к правильному и бережному пользовани</w:t>
      </w:r>
      <w:r>
        <w:rPr>
          <w:rFonts w:ascii="Times New Roman" w:hAnsi="Times New Roman"/>
          <w:sz w:val="28"/>
          <w:szCs w:val="28"/>
        </w:rPr>
        <w:t>ю</w:t>
      </w:r>
      <w:r w:rsidRPr="00E219DD">
        <w:rPr>
          <w:rFonts w:ascii="Times New Roman" w:hAnsi="Times New Roman"/>
          <w:sz w:val="28"/>
          <w:szCs w:val="28"/>
        </w:rPr>
        <w:t xml:space="preserve"> игрушками и инструментами, после игры убирать их на место. Не стоит стремиться к </w:t>
      </w:r>
      <w:r>
        <w:rPr>
          <w:rFonts w:ascii="Times New Roman" w:hAnsi="Times New Roman"/>
          <w:sz w:val="28"/>
          <w:szCs w:val="28"/>
        </w:rPr>
        <w:t>строгому</w:t>
      </w:r>
      <w:r w:rsidRPr="00E219DD">
        <w:rPr>
          <w:rFonts w:ascii="Times New Roman" w:hAnsi="Times New Roman"/>
          <w:sz w:val="28"/>
          <w:szCs w:val="28"/>
        </w:rPr>
        <w:t xml:space="preserve"> отбору всех предложенных предметов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219DD">
        <w:rPr>
          <w:rFonts w:ascii="Times New Roman" w:hAnsi="Times New Roman"/>
          <w:sz w:val="28"/>
          <w:szCs w:val="28"/>
        </w:rPr>
        <w:t>оснащения музыкального уголка. Все зависит от условий группы, особенностей организации образовательного процесса. Не количество предметов, а их целесообразность и возможность использования детьми - это главный критерий по оснащению музыкального уголка.</w:t>
      </w:r>
    </w:p>
    <w:sectPr w:rsidR="00405CD1" w:rsidRPr="00E219DD" w:rsidSect="00E219DD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5B"/>
    <w:rsid w:val="00093DB5"/>
    <w:rsid w:val="00176DD0"/>
    <w:rsid w:val="00361A43"/>
    <w:rsid w:val="003A0C61"/>
    <w:rsid w:val="00405CD1"/>
    <w:rsid w:val="0059615B"/>
    <w:rsid w:val="0069482B"/>
    <w:rsid w:val="006C0EFD"/>
    <w:rsid w:val="006C2779"/>
    <w:rsid w:val="007E305D"/>
    <w:rsid w:val="0081766D"/>
    <w:rsid w:val="008306F8"/>
    <w:rsid w:val="00AF280B"/>
    <w:rsid w:val="00B25578"/>
    <w:rsid w:val="00B27D86"/>
    <w:rsid w:val="00D12889"/>
    <w:rsid w:val="00DC48B8"/>
    <w:rsid w:val="00E219DD"/>
    <w:rsid w:val="00E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dcterms:created xsi:type="dcterms:W3CDTF">2019-08-30T17:12:00Z</dcterms:created>
  <dcterms:modified xsi:type="dcterms:W3CDTF">2019-08-30T17:12:00Z</dcterms:modified>
</cp:coreProperties>
</file>