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4A562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39296D8E" w14:textId="77777777" w:rsidR="003A575B" w:rsidRPr="003A575B" w:rsidRDefault="003A575B" w:rsidP="003A575B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3A575B">
        <w:rPr>
          <w:rFonts w:ascii="Times New Roman" w:hAnsi="Times New Roman" w:cs="Times New Roman"/>
          <w:b/>
          <w:color w:val="111111"/>
          <w:sz w:val="24"/>
          <w:szCs w:val="24"/>
        </w:rPr>
        <w:t>Муниципальное бюджетное дошкольное образовательное учреждение</w:t>
      </w:r>
    </w:p>
    <w:p w14:paraId="055CA8F8" w14:textId="77777777" w:rsidR="003A575B" w:rsidRPr="003A575B" w:rsidRDefault="003A575B" w:rsidP="003A575B">
      <w:pPr>
        <w:shd w:val="clear" w:color="auto" w:fill="FFFFFF"/>
        <w:ind w:firstLine="360"/>
        <w:jc w:val="center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3A575B">
        <w:rPr>
          <w:rFonts w:ascii="Times New Roman" w:hAnsi="Times New Roman" w:cs="Times New Roman"/>
          <w:b/>
          <w:color w:val="111111"/>
          <w:sz w:val="24"/>
          <w:szCs w:val="24"/>
        </w:rPr>
        <w:t>«Детский сад № 5 «Теремок» с.  Корочанского района Белгородской области»</w:t>
      </w:r>
    </w:p>
    <w:p w14:paraId="4ECAF767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5B8204EE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2604087D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03C657B7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6B1FB2B6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3A17E8E7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424EB844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60FFD414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5177F921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029D361E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6431C92E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64FFD0F6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450069C0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3BE5B24F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75F64614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03EB751D" w14:textId="77777777" w:rsid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7AF89925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011474">
        <w:rPr>
          <w:b/>
          <w:color w:val="111111"/>
          <w:sz w:val="32"/>
          <w:szCs w:val="32"/>
        </w:rPr>
        <w:t>Конспект занятия во второй младшей группе</w:t>
      </w:r>
    </w:p>
    <w:p w14:paraId="2E1828D0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По теме: «Дорожные знаки»</w:t>
      </w:r>
    </w:p>
    <w:p w14:paraId="6FE27D84" w14:textId="77777777" w:rsidR="003A575B" w:rsidRPr="003A575B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5EF61581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21A3ED14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28CACB5E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06E8AA59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26DBB99A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566C154C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0B79E1F9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5DDECD5F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47798D07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1D242561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0EBAB9EE" w14:textId="77777777" w:rsidR="003A575B" w:rsidRPr="00646B40" w:rsidRDefault="003A575B" w:rsidP="0001147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  <w:sz w:val="32"/>
          <w:szCs w:val="32"/>
        </w:rPr>
      </w:pPr>
    </w:p>
    <w:p w14:paraId="2C7BA213" w14:textId="77777777" w:rsidR="00011474" w:rsidRPr="00011474" w:rsidRDefault="00011474" w:rsidP="003A575B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Подготовила: воспитатель Волошенко Н.В.</w:t>
      </w:r>
    </w:p>
    <w:p w14:paraId="1E0578BD" w14:textId="77777777" w:rsidR="003A575B" w:rsidRPr="003A575B" w:rsidRDefault="003A575B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52F5A939" w14:textId="77777777" w:rsidR="003A575B" w:rsidRPr="003A575B" w:rsidRDefault="003A575B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3569E33F" w14:textId="77777777" w:rsidR="003A575B" w:rsidRPr="003A575B" w:rsidRDefault="003A575B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14:paraId="3A3FC52C" w14:textId="77777777" w:rsidR="003A575B" w:rsidRDefault="003A575B" w:rsidP="003A575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14:paraId="3B7C084B" w14:textId="77777777" w:rsidR="003A575B" w:rsidRDefault="003A575B" w:rsidP="003A57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14:paraId="205700E3" w14:textId="77777777" w:rsidR="003A575B" w:rsidRPr="003A575B" w:rsidRDefault="003A575B" w:rsidP="003A575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Белгород 2022</w:t>
      </w:r>
    </w:p>
    <w:p w14:paraId="44C9BD8F" w14:textId="77777777" w:rsidR="00011474" w:rsidRPr="00011474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</w:rPr>
        <w:lastRenderedPageBreak/>
        <w:t>Тип </w:t>
      </w:r>
      <w:proofErr w:type="spellStart"/>
      <w:proofErr w:type="gramStart"/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480FE5">
        <w:rPr>
          <w:b/>
          <w:color w:val="111111"/>
          <w:sz w:val="28"/>
          <w:szCs w:val="28"/>
        </w:rPr>
        <w:t>:</w:t>
      </w:r>
      <w:r w:rsidR="00480FE5">
        <w:rPr>
          <w:color w:val="111111"/>
          <w:sz w:val="28"/>
          <w:szCs w:val="28"/>
        </w:rPr>
        <w:t>и</w:t>
      </w:r>
      <w:r w:rsidR="00C746E0" w:rsidRPr="00011474">
        <w:rPr>
          <w:color w:val="111111"/>
          <w:sz w:val="28"/>
          <w:szCs w:val="28"/>
        </w:rPr>
        <w:t>нтегрированнное</w:t>
      </w:r>
      <w:proofErr w:type="spellEnd"/>
      <w:proofErr w:type="gramEnd"/>
      <w:r w:rsidR="00480FE5">
        <w:rPr>
          <w:color w:val="111111"/>
          <w:sz w:val="28"/>
          <w:szCs w:val="28"/>
        </w:rPr>
        <w:t>.</w:t>
      </w:r>
    </w:p>
    <w:p w14:paraId="0A7A0087" w14:textId="77777777" w:rsidR="00011474" w:rsidRPr="00011474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</w:rPr>
        <w:t>Цель </w:t>
      </w:r>
      <w:r w:rsidRPr="00480FE5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480FE5">
        <w:rPr>
          <w:color w:val="111111"/>
          <w:sz w:val="28"/>
          <w:szCs w:val="28"/>
        </w:rPr>
        <w:t>:</w:t>
      </w:r>
      <w:r w:rsidR="00480FE5">
        <w:rPr>
          <w:color w:val="111111"/>
          <w:sz w:val="28"/>
          <w:szCs w:val="28"/>
        </w:rPr>
        <w:t xml:space="preserve"> р</w:t>
      </w:r>
      <w:r w:rsidRPr="00011474">
        <w:rPr>
          <w:color w:val="111111"/>
          <w:sz w:val="28"/>
          <w:szCs w:val="28"/>
        </w:rPr>
        <w:t>асширение и закрепление знаний детей о светофоре,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дорожныхзнаках</w:t>
      </w:r>
      <w:r w:rsidRPr="00011474">
        <w:rPr>
          <w:color w:val="111111"/>
          <w:sz w:val="28"/>
          <w:szCs w:val="28"/>
        </w:rPr>
        <w:t>, понимание обозначений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011474">
        <w:rPr>
          <w:color w:val="111111"/>
          <w:sz w:val="28"/>
          <w:szCs w:val="28"/>
        </w:rPr>
        <w:t>.</w:t>
      </w:r>
    </w:p>
    <w:p w14:paraId="0572EBE6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</w:rPr>
        <w:t>Задачи </w:t>
      </w:r>
      <w:r w:rsidRPr="00480FE5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480FE5">
        <w:rPr>
          <w:color w:val="111111"/>
          <w:sz w:val="28"/>
          <w:szCs w:val="28"/>
        </w:rPr>
        <w:t>:</w:t>
      </w:r>
    </w:p>
    <w:p w14:paraId="24D09A84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1. Закрепить понятие о светофоре и правилами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</w:p>
    <w:p w14:paraId="71C48A20" w14:textId="77777777" w:rsidR="00480FE5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2. 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Познакомить с дорожными знаками </w:t>
      </w:r>
      <w:r w:rsidRPr="00011474">
        <w:rPr>
          <w:color w:val="111111"/>
          <w:sz w:val="28"/>
          <w:szCs w:val="28"/>
        </w:rPr>
        <w:t>(пешеходный переход, место пешеходный переход,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знаки сервиса</w:t>
      </w:r>
      <w:r w:rsidRPr="00011474">
        <w:rPr>
          <w:color w:val="111111"/>
          <w:sz w:val="28"/>
          <w:szCs w:val="28"/>
        </w:rPr>
        <w:t>);</w:t>
      </w:r>
    </w:p>
    <w:p w14:paraId="1BF3D51A" w14:textId="77777777" w:rsidR="00480FE5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3. Формировать умение детей связно отвечать на вопросы. Расширять активный словарь слов.</w:t>
      </w:r>
    </w:p>
    <w:p w14:paraId="74431A70" w14:textId="77777777" w:rsidR="00011474" w:rsidRPr="00011474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4. Формировать умение закрашивать рисунки кистью;</w:t>
      </w:r>
    </w:p>
    <w:p w14:paraId="4D5A2C47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5. Воспитывать у детей желание знать и выполнять правила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480FE5">
        <w:rPr>
          <w:b/>
          <w:color w:val="111111"/>
          <w:sz w:val="28"/>
          <w:szCs w:val="28"/>
        </w:rPr>
        <w:t>.</w:t>
      </w:r>
    </w:p>
    <w:p w14:paraId="176187B9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Планируемые результаты</w:t>
      </w:r>
      <w:r w:rsidRPr="00480FE5">
        <w:rPr>
          <w:b/>
          <w:color w:val="111111"/>
          <w:sz w:val="28"/>
          <w:szCs w:val="28"/>
        </w:rPr>
        <w:t>:</w:t>
      </w:r>
    </w:p>
    <w:p w14:paraId="13A07537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Знание и понимание цветов светофора, его значение. Понимание обозначений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011474">
        <w:rPr>
          <w:color w:val="111111"/>
          <w:sz w:val="28"/>
          <w:szCs w:val="28"/>
        </w:rPr>
        <w:t>.</w:t>
      </w:r>
    </w:p>
    <w:p w14:paraId="0DBD6A84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u w:val="single"/>
          <w:bdr w:val="none" w:sz="0" w:space="0" w:color="auto" w:frame="1"/>
        </w:rPr>
        <w:t>Организация пространства</w:t>
      </w:r>
      <w:r w:rsidRPr="00480FE5">
        <w:rPr>
          <w:b/>
          <w:color w:val="111111"/>
          <w:sz w:val="28"/>
          <w:szCs w:val="28"/>
        </w:rPr>
        <w:t>:</w:t>
      </w:r>
    </w:p>
    <w:p w14:paraId="36AC11E3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Групповое помещение</w:t>
      </w:r>
      <w:r w:rsidRPr="00480FE5">
        <w:rPr>
          <w:b/>
          <w:color w:val="111111"/>
          <w:sz w:val="28"/>
          <w:szCs w:val="28"/>
        </w:rPr>
        <w:t>.</w:t>
      </w:r>
    </w:p>
    <w:p w14:paraId="0236F355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Ресурсы</w:t>
      </w:r>
      <w:r w:rsidRPr="00011474">
        <w:rPr>
          <w:color w:val="111111"/>
          <w:sz w:val="28"/>
          <w:szCs w:val="28"/>
        </w:rPr>
        <w:t>:</w:t>
      </w:r>
    </w:p>
    <w:p w14:paraId="1121AA65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выборочное чтение журнала "Путешествие на зеленый свет " под названием-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«Я-пешеход»</w:t>
      </w:r>
      <w:r w:rsidRPr="00011474">
        <w:rPr>
          <w:color w:val="111111"/>
          <w:sz w:val="28"/>
          <w:szCs w:val="28"/>
        </w:rPr>
        <w:t>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повторение</w:t>
      </w:r>
      <w:r w:rsidRPr="00480FE5">
        <w:rPr>
          <w:b/>
          <w:color w:val="111111"/>
          <w:sz w:val="28"/>
          <w:szCs w:val="28"/>
        </w:rPr>
        <w:t> </w:t>
      </w:r>
      <w:r w:rsidRPr="00011474">
        <w:rPr>
          <w:color w:val="111111"/>
          <w:sz w:val="28"/>
          <w:szCs w:val="28"/>
        </w:rPr>
        <w:t>и закрепление правил ДД (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«Стань заметнее на </w:t>
      </w:r>
      <w:r w:rsidRPr="00480FE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дороге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11474">
        <w:rPr>
          <w:color w:val="111111"/>
          <w:sz w:val="28"/>
          <w:szCs w:val="28"/>
        </w:rPr>
        <w:t>,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«Пешеходные переходы, улицы, мосты»</w:t>
      </w:r>
      <w:r w:rsidRPr="00011474">
        <w:rPr>
          <w:color w:val="111111"/>
          <w:sz w:val="28"/>
          <w:szCs w:val="28"/>
        </w:rPr>
        <w:t>,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«хочу велосипед»</w:t>
      </w:r>
      <w:r w:rsidRPr="00011474">
        <w:rPr>
          <w:color w:val="111111"/>
          <w:sz w:val="28"/>
          <w:szCs w:val="28"/>
        </w:rPr>
        <w:t>,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«Безопасность и защита»</w:t>
      </w:r>
      <w:r w:rsidRPr="00011474">
        <w:rPr>
          <w:color w:val="111111"/>
          <w:sz w:val="28"/>
          <w:szCs w:val="28"/>
        </w:rPr>
        <w:t>).</w:t>
      </w:r>
    </w:p>
    <w:p w14:paraId="5392A61B" w14:textId="77777777" w:rsidR="00011474" w:rsidRPr="00480FE5" w:rsidRDefault="00011474" w:rsidP="00480FE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Формы </w:t>
      </w:r>
      <w:proofErr w:type="gramStart"/>
      <w:r w:rsidRPr="00480FE5">
        <w:rPr>
          <w:b/>
          <w:color w:val="111111"/>
          <w:sz w:val="28"/>
          <w:szCs w:val="28"/>
          <w:u w:val="single"/>
          <w:bdr w:val="none" w:sz="0" w:space="0" w:color="auto" w:frame="1"/>
        </w:rPr>
        <w:t>работы</w:t>
      </w:r>
      <w:r w:rsidRPr="00480FE5">
        <w:rPr>
          <w:b/>
          <w:color w:val="111111"/>
          <w:sz w:val="28"/>
          <w:szCs w:val="28"/>
        </w:rPr>
        <w:t>:</w:t>
      </w:r>
      <w:r w:rsidR="00480FE5" w:rsidRPr="00480FE5">
        <w:rPr>
          <w:color w:val="111111"/>
          <w:sz w:val="28"/>
          <w:szCs w:val="28"/>
        </w:rPr>
        <w:t>фронтальная</w:t>
      </w:r>
      <w:proofErr w:type="gramEnd"/>
    </w:p>
    <w:p w14:paraId="3BFB3A3E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наглядный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(разрезные картинки с изображением </w:t>
      </w:r>
      <w:r w:rsidRPr="004E209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дорожных знаков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011474">
        <w:rPr>
          <w:color w:val="111111"/>
          <w:sz w:val="28"/>
          <w:szCs w:val="28"/>
        </w:rPr>
        <w:t>;</w:t>
      </w:r>
    </w:p>
    <w:p w14:paraId="2FF62D99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011474">
        <w:rPr>
          <w:color w:val="111111"/>
          <w:sz w:val="28"/>
          <w:szCs w:val="28"/>
        </w:rPr>
        <w:t>;</w:t>
      </w:r>
    </w:p>
    <w:p w14:paraId="12400E97" w14:textId="77777777" w:rsidR="00011474" w:rsidRPr="00480FE5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Индивидуальная</w:t>
      </w:r>
      <w:r w:rsidRPr="00480FE5">
        <w:rPr>
          <w:b/>
          <w:color w:val="111111"/>
          <w:sz w:val="28"/>
          <w:szCs w:val="28"/>
        </w:rPr>
        <w:t>:</w:t>
      </w:r>
    </w:p>
    <w:p w14:paraId="3E7C7FB0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011474">
        <w:rPr>
          <w:color w:val="111111"/>
          <w:sz w:val="28"/>
          <w:szCs w:val="28"/>
        </w:rPr>
        <w:t>Уточнение порядок цветов светофора и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знаков</w:t>
      </w:r>
    </w:p>
    <w:p w14:paraId="493B4BB1" w14:textId="77777777" w:rsidR="00480FE5" w:rsidRPr="00480FE5" w:rsidRDefault="00480FE5" w:rsidP="00480FE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14:paraId="02D3AD75" w14:textId="77777777" w:rsidR="004E209C" w:rsidRDefault="00480FE5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</w:rPr>
        <w:t>Воспитатель:</w:t>
      </w:r>
      <w:r w:rsidR="00011474" w:rsidRPr="00011474">
        <w:rPr>
          <w:color w:val="111111"/>
          <w:sz w:val="28"/>
          <w:szCs w:val="28"/>
        </w:rPr>
        <w:t>Здравствуй, солнце!</w:t>
      </w:r>
    </w:p>
    <w:p w14:paraId="0DB2010D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Здравствуй, небо!</w:t>
      </w:r>
    </w:p>
    <w:p w14:paraId="00DF1543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Здравствуй, вся моя Земля!</w:t>
      </w:r>
    </w:p>
    <w:p w14:paraId="093F650A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Мы проснулись очень рано,</w:t>
      </w:r>
    </w:p>
    <w:p w14:paraId="6013DEDD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И приветствуем тебя!</w:t>
      </w:r>
    </w:p>
    <w:p w14:paraId="7559AC65" w14:textId="77777777" w:rsidR="00011474" w:rsidRPr="00E56A94" w:rsidRDefault="00011474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В гости к детям на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занятие приходит </w:t>
      </w:r>
      <w:proofErr w:type="spellStart"/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Светофорик</w:t>
      </w:r>
      <w:proofErr w:type="spellEnd"/>
      <w:r w:rsidRPr="00E56A94">
        <w:rPr>
          <w:b/>
          <w:color w:val="111111"/>
          <w:sz w:val="28"/>
          <w:szCs w:val="28"/>
        </w:rPr>
        <w:t>.</w:t>
      </w:r>
    </w:p>
    <w:p w14:paraId="0C379AA0" w14:textId="77777777" w:rsidR="00011474" w:rsidRPr="00011474" w:rsidRDefault="00011474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474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11474">
        <w:rPr>
          <w:b/>
          <w:color w:val="111111"/>
          <w:sz w:val="28"/>
          <w:szCs w:val="28"/>
        </w:rPr>
        <w:t>:</w:t>
      </w:r>
    </w:p>
    <w:p w14:paraId="4C33B062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На столбе висят три глаза,</w:t>
      </w:r>
    </w:p>
    <w:p w14:paraId="76028BA5" w14:textId="77777777" w:rsidR="00011474" w:rsidRPr="00011474" w:rsidRDefault="00011474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Мы его узнали сразу.</w:t>
      </w:r>
    </w:p>
    <w:p w14:paraId="5AB4364C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Каждый глаз, когда горит,</w:t>
      </w:r>
    </w:p>
    <w:p w14:paraId="4E93D71A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  <w:u w:val="single"/>
          <w:bdr w:val="none" w:sz="0" w:space="0" w:color="auto" w:frame="1"/>
        </w:rPr>
        <w:t>Нам команды говорит</w:t>
      </w:r>
      <w:r w:rsidRPr="00011474">
        <w:rPr>
          <w:color w:val="111111"/>
          <w:sz w:val="28"/>
          <w:szCs w:val="28"/>
        </w:rPr>
        <w:t>:</w:t>
      </w:r>
    </w:p>
    <w:p w14:paraId="18AFE3F4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lastRenderedPageBreak/>
        <w:t>Кто куда поехать может,</w:t>
      </w:r>
    </w:p>
    <w:p w14:paraId="2EC8C382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Кто идет, а кто стоит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(светофор)</w:t>
      </w:r>
    </w:p>
    <w:p w14:paraId="67013115" w14:textId="23FB7E46" w:rsidR="00011474" w:rsidRDefault="00480FE5" w:rsidP="00480FE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Ребята </w:t>
      </w:r>
      <w:r>
        <w:rPr>
          <w:color w:val="111111"/>
          <w:sz w:val="28"/>
          <w:szCs w:val="28"/>
        </w:rPr>
        <w:t>п</w:t>
      </w:r>
      <w:r w:rsidR="00011474" w:rsidRPr="00011474">
        <w:rPr>
          <w:color w:val="111111"/>
          <w:sz w:val="28"/>
          <w:szCs w:val="28"/>
        </w:rPr>
        <w:t>осмотрите к нам пришел</w:t>
      </w:r>
      <w:r w:rsidR="00646B40">
        <w:rPr>
          <w:color w:val="111111"/>
          <w:sz w:val="28"/>
          <w:szCs w:val="28"/>
        </w:rPr>
        <w:t xml:space="preserve"> </w:t>
      </w:r>
      <w:r w:rsidR="00470AE1">
        <w:rPr>
          <w:color w:val="111111"/>
          <w:sz w:val="28"/>
          <w:szCs w:val="28"/>
        </w:rPr>
        <w:t xml:space="preserve">гость </w:t>
      </w:r>
      <w:proofErr w:type="spellStart"/>
      <w:r w:rsidR="00470AE1">
        <w:rPr>
          <w:color w:val="111111"/>
          <w:sz w:val="28"/>
          <w:szCs w:val="28"/>
        </w:rPr>
        <w:t>Светофорчик</w:t>
      </w:r>
      <w:proofErr w:type="spellEnd"/>
      <w:r w:rsidR="00470AE1">
        <w:rPr>
          <w:color w:val="111111"/>
          <w:sz w:val="28"/>
          <w:szCs w:val="28"/>
        </w:rPr>
        <w:t xml:space="preserve">! А с ним </w:t>
      </w:r>
      <w:proofErr w:type="spellStart"/>
      <w:r w:rsidR="00470AE1">
        <w:rPr>
          <w:color w:val="111111"/>
          <w:sz w:val="28"/>
          <w:szCs w:val="28"/>
        </w:rPr>
        <w:t>хрюша</w:t>
      </w:r>
      <w:proofErr w:type="spellEnd"/>
      <w:r w:rsidR="00470AE1">
        <w:rPr>
          <w:color w:val="111111"/>
          <w:sz w:val="28"/>
          <w:szCs w:val="28"/>
        </w:rPr>
        <w:t>.</w:t>
      </w:r>
    </w:p>
    <w:p w14:paraId="33C4F12F" w14:textId="77777777" w:rsidR="00470AE1" w:rsidRDefault="00470AE1" w:rsidP="00470AE1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14:paraId="256569E6" w14:textId="77777777" w:rsidR="00470AE1" w:rsidRPr="00011474" w:rsidRDefault="00470AE1" w:rsidP="00470A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9A50D81" wp14:editId="6C03BDBD">
            <wp:extent cx="2928135" cy="3205537"/>
            <wp:effectExtent l="0" t="0" r="5715" b="0"/>
            <wp:docPr id="1" name="Рисунок 1" descr="C:\Users\Наденька\Desktop\о\IMG_20210907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нька\Desktop\о\IMG_20210907_16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385" cy="32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5D85" w14:textId="77777777" w:rsidR="00470AE1" w:rsidRDefault="00470AE1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14:paraId="0FBC7D4D" w14:textId="54DE556E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480FE5">
        <w:rPr>
          <w:b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011474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«Здравствуйте ребята! Вот решил я обойти всех своих пешеходов, да вот на нарушителя натолкнулся, </w:t>
      </w:r>
      <w:proofErr w:type="spellStart"/>
      <w:r w:rsidR="00470AE1">
        <w:rPr>
          <w:color w:val="111111"/>
          <w:sz w:val="28"/>
          <w:szCs w:val="28"/>
        </w:rPr>
        <w:t>хрюша</w:t>
      </w:r>
      <w:proofErr w:type="spellEnd"/>
      <w:r w:rsidR="00646B40">
        <w:rPr>
          <w:color w:val="111111"/>
          <w:sz w:val="28"/>
          <w:szCs w:val="28"/>
        </w:rPr>
        <w:t xml:space="preserve"> </w:t>
      </w:r>
      <w:r w:rsidRPr="00011474">
        <w:rPr>
          <w:color w:val="111111"/>
          <w:sz w:val="28"/>
          <w:szCs w:val="28"/>
        </w:rPr>
        <w:t>чуть лапки</w:t>
      </w:r>
      <w:r w:rsidR="00470AE1">
        <w:rPr>
          <w:color w:val="111111"/>
          <w:sz w:val="28"/>
          <w:szCs w:val="28"/>
        </w:rPr>
        <w:t xml:space="preserve"> себе</w:t>
      </w:r>
      <w:r w:rsidRPr="00011474">
        <w:rPr>
          <w:color w:val="111111"/>
          <w:sz w:val="28"/>
          <w:szCs w:val="28"/>
        </w:rPr>
        <w:t xml:space="preserve"> не отдавил.</w:t>
      </w:r>
    </w:p>
    <w:p w14:paraId="4D1FBF79" w14:textId="70804F3A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-Ответ</w:t>
      </w:r>
      <w:r w:rsidR="00646B40">
        <w:rPr>
          <w:color w:val="111111"/>
          <w:sz w:val="28"/>
          <w:szCs w:val="28"/>
        </w:rPr>
        <w:t>ь</w:t>
      </w:r>
      <w:r>
        <w:rPr>
          <w:color w:val="111111"/>
          <w:sz w:val="28"/>
          <w:szCs w:val="28"/>
        </w:rPr>
        <w:t>т</w:t>
      </w:r>
      <w:r w:rsidRPr="00011474">
        <w:rPr>
          <w:color w:val="111111"/>
          <w:sz w:val="28"/>
          <w:szCs w:val="28"/>
        </w:rPr>
        <w:t>е мне, для чего необходим светофор на улице? (Он управляет движением пешеходов и транспорта, чтобы не было аварий на улице и все двигались по правилам).</w:t>
      </w:r>
    </w:p>
    <w:p w14:paraId="56017041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- На какой сигнал светофора можно переходить</w:t>
      </w:r>
      <w:r w:rsidRPr="00E56A94">
        <w:rPr>
          <w:color w:val="111111"/>
          <w:sz w:val="28"/>
          <w:szCs w:val="28"/>
        </w:rPr>
        <w:t>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дорогу</w:t>
      </w:r>
      <w:r w:rsidRPr="00011474">
        <w:rPr>
          <w:color w:val="111111"/>
          <w:sz w:val="28"/>
          <w:szCs w:val="28"/>
        </w:rPr>
        <w:t>?</w:t>
      </w:r>
    </w:p>
    <w:p w14:paraId="103C4BA7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- Что надо делать если на светофоре горит желтый, красный?</w:t>
      </w:r>
    </w:p>
    <w:p w14:paraId="742EF791" w14:textId="056C54FE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011474">
        <w:rPr>
          <w:b/>
          <w:color w:val="111111"/>
          <w:sz w:val="28"/>
          <w:szCs w:val="28"/>
        </w:rPr>
        <w:t>:</w:t>
      </w:r>
      <w:r w:rsidR="00646B40">
        <w:rPr>
          <w:b/>
          <w:color w:val="111111"/>
          <w:sz w:val="28"/>
          <w:szCs w:val="28"/>
        </w:rPr>
        <w:t xml:space="preserve"> </w:t>
      </w:r>
      <w:r w:rsidR="00470AE1">
        <w:rPr>
          <w:color w:val="111111"/>
          <w:sz w:val="28"/>
          <w:szCs w:val="28"/>
        </w:rPr>
        <w:t>Хрюша т</w:t>
      </w:r>
      <w:r w:rsidRPr="00011474">
        <w:rPr>
          <w:color w:val="111111"/>
          <w:sz w:val="28"/>
          <w:szCs w:val="28"/>
        </w:rPr>
        <w:t>ак ты, наверно не знаешь правила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011474">
        <w:rPr>
          <w:color w:val="111111"/>
          <w:sz w:val="28"/>
          <w:szCs w:val="28"/>
        </w:rPr>
        <w:t>?</w:t>
      </w:r>
    </w:p>
    <w:p w14:paraId="48DC74D4" w14:textId="77777777" w:rsidR="00011474" w:rsidRPr="00011474" w:rsidRDefault="00470AE1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Хрюша</w:t>
      </w:r>
      <w:r w:rsidR="00011474" w:rsidRPr="00E56A94">
        <w:rPr>
          <w:b/>
          <w:color w:val="111111"/>
          <w:sz w:val="28"/>
          <w:szCs w:val="28"/>
        </w:rPr>
        <w:t>:</w:t>
      </w:r>
      <w:r w:rsidR="00011474" w:rsidRPr="00011474">
        <w:rPr>
          <w:color w:val="111111"/>
          <w:sz w:val="28"/>
          <w:szCs w:val="28"/>
        </w:rPr>
        <w:t xml:space="preserve"> Нет!</w:t>
      </w:r>
    </w:p>
    <w:p w14:paraId="4C7ACC4C" w14:textId="28053D90" w:rsidR="00011474" w:rsidRPr="00E56A9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480FE5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Видите, ребята, что может случиться, если не знать правил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="00470AE1">
        <w:rPr>
          <w:color w:val="111111"/>
          <w:sz w:val="28"/>
          <w:szCs w:val="28"/>
        </w:rPr>
        <w:t xml:space="preserve">. Садись </w:t>
      </w:r>
      <w:proofErr w:type="spellStart"/>
      <w:r w:rsidR="00470AE1">
        <w:rPr>
          <w:color w:val="111111"/>
          <w:sz w:val="28"/>
          <w:szCs w:val="28"/>
        </w:rPr>
        <w:t>хрюша</w:t>
      </w:r>
      <w:proofErr w:type="spellEnd"/>
      <w:r w:rsidRPr="00011474">
        <w:rPr>
          <w:color w:val="111111"/>
          <w:sz w:val="28"/>
          <w:szCs w:val="28"/>
        </w:rPr>
        <w:t>, и послушай,</w:t>
      </w:r>
      <w:r w:rsidR="00646B40">
        <w:rPr>
          <w:color w:val="111111"/>
          <w:sz w:val="28"/>
          <w:szCs w:val="28"/>
        </w:rPr>
        <w:t xml:space="preserve"> </w:t>
      </w:r>
      <w:r w:rsidRPr="00E56A94">
        <w:rPr>
          <w:color w:val="111111"/>
          <w:sz w:val="28"/>
          <w:szCs w:val="28"/>
          <w:bdr w:val="none" w:sz="0" w:space="0" w:color="auto" w:frame="1"/>
        </w:rPr>
        <w:t>а ребята тебе расскажут главное правило светофора</w:t>
      </w:r>
      <w:r w:rsidRPr="00E56A94">
        <w:rPr>
          <w:color w:val="111111"/>
          <w:sz w:val="28"/>
          <w:szCs w:val="28"/>
        </w:rPr>
        <w:t>:</w:t>
      </w:r>
    </w:p>
    <w:p w14:paraId="1DFC4CF0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56A94">
        <w:rPr>
          <w:color w:val="111111"/>
          <w:sz w:val="28"/>
          <w:szCs w:val="28"/>
          <w:bdr w:val="none" w:sz="0" w:space="0" w:color="auto" w:frame="1"/>
        </w:rPr>
        <w:t>У светофора окошечка три</w:t>
      </w:r>
      <w:r w:rsidRPr="00011474">
        <w:rPr>
          <w:color w:val="111111"/>
          <w:sz w:val="28"/>
          <w:szCs w:val="28"/>
        </w:rPr>
        <w:t>:</w:t>
      </w:r>
    </w:p>
    <w:p w14:paraId="7320580B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При переходе на них посмотри.</w:t>
      </w:r>
    </w:p>
    <w:p w14:paraId="3ADE9B6D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Все светофор понимает без слов,</w:t>
      </w:r>
    </w:p>
    <w:p w14:paraId="08FD8123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Он говорит языком огоньков.</w:t>
      </w:r>
    </w:p>
    <w:p w14:paraId="004FDBB5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80FE5">
        <w:rPr>
          <w:b/>
          <w:color w:val="111111"/>
          <w:sz w:val="28"/>
          <w:szCs w:val="28"/>
          <w:bdr w:val="none" w:sz="0" w:space="0" w:color="auto" w:frame="1"/>
        </w:rPr>
        <w:t>Дети хором</w:t>
      </w:r>
      <w:r w:rsidRPr="00011474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Красный – стой!</w:t>
      </w:r>
    </w:p>
    <w:p w14:paraId="12AC66E1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Желтый – жди,</w:t>
      </w:r>
    </w:p>
    <w:p w14:paraId="7AF37B16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lastRenderedPageBreak/>
        <w:t>А зеленый свет - иди!</w:t>
      </w:r>
    </w:p>
    <w:p w14:paraId="69C5EFC9" w14:textId="77777777" w:rsidR="00011474" w:rsidRPr="00011474" w:rsidRDefault="00480FE5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  <w:bdr w:val="none" w:sz="0" w:space="0" w:color="auto" w:frame="1"/>
        </w:rPr>
        <w:t>Хрюша</w:t>
      </w:r>
      <w:r w:rsidR="00011474" w:rsidRPr="00011474">
        <w:rPr>
          <w:b/>
          <w:color w:val="111111"/>
          <w:sz w:val="28"/>
          <w:szCs w:val="28"/>
        </w:rPr>
        <w:t>:</w:t>
      </w:r>
      <w:r w:rsidR="00011474" w:rsidRPr="00011474">
        <w:rPr>
          <w:color w:val="111111"/>
          <w:sz w:val="28"/>
          <w:szCs w:val="28"/>
        </w:rPr>
        <w:t xml:space="preserve"> А я вот тут нарисовал светофор, даже два светофора.</w:t>
      </w:r>
    </w:p>
    <w:p w14:paraId="698CDA8B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 рисунок)</w:t>
      </w:r>
      <w:r w:rsidRPr="00011474">
        <w:rPr>
          <w:color w:val="111111"/>
          <w:sz w:val="28"/>
          <w:szCs w:val="28"/>
        </w:rPr>
        <w:t>.</w:t>
      </w:r>
    </w:p>
    <w:p w14:paraId="5BA8EF3F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11474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Ребята, а ведь только один светофор здесь нарисован правильно. Найдите его, и объясните, какие ошибки вы видите в рисунке.</w:t>
      </w:r>
    </w:p>
    <w:p w14:paraId="7AEF1B2D" w14:textId="77777777" w:rsidR="00CD49CE" w:rsidRPr="00011474" w:rsidRDefault="00CD49CE" w:rsidP="00CD49C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CD49CE">
        <w:rPr>
          <w:b/>
          <w:color w:val="111111"/>
          <w:sz w:val="28"/>
          <w:szCs w:val="28"/>
          <w:u w:val="single"/>
          <w:bdr w:val="none" w:sz="0" w:space="0" w:color="auto" w:frame="1"/>
        </w:rPr>
        <w:t>Светофорчик</w:t>
      </w:r>
      <w:proofErr w:type="spellEnd"/>
      <w:r w:rsidRPr="00CD49CE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«Ой беда, беда зайка, видимо ты плохо меня </w:t>
      </w:r>
      <w:proofErr w:type="gramStart"/>
      <w:r w:rsidRPr="00011474">
        <w:rPr>
          <w:color w:val="111111"/>
          <w:sz w:val="28"/>
          <w:szCs w:val="28"/>
        </w:rPr>
        <w:t>рассмотрел.ребята</w:t>
      </w:r>
      <w:proofErr w:type="gramEnd"/>
      <w:r w:rsidRPr="00011474">
        <w:rPr>
          <w:color w:val="111111"/>
          <w:sz w:val="28"/>
          <w:szCs w:val="28"/>
        </w:rPr>
        <w:t xml:space="preserve"> помогите.</w:t>
      </w:r>
    </w:p>
    <w:p w14:paraId="41F27EA4" w14:textId="77777777" w:rsidR="00CD49CE" w:rsidRPr="00011474" w:rsidRDefault="00CD49CE" w:rsidP="00CD49C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(Дети выполняют задание и исправляют ошибку, переставляют цвета)</w:t>
      </w:r>
      <w:r w:rsidRPr="00011474">
        <w:rPr>
          <w:color w:val="111111"/>
          <w:sz w:val="28"/>
          <w:szCs w:val="28"/>
        </w:rPr>
        <w:t>.</w:t>
      </w:r>
    </w:p>
    <w:p w14:paraId="0EF125A2" w14:textId="77777777" w:rsidR="00CD49CE" w:rsidRDefault="00CD49CE" w:rsidP="005869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«Ой спасибо вам, теперь мои бра</w:t>
      </w:r>
      <w:r w:rsidR="00586967">
        <w:rPr>
          <w:i/>
          <w:iCs/>
          <w:color w:val="111111"/>
          <w:sz w:val="28"/>
          <w:szCs w:val="28"/>
          <w:bdr w:val="none" w:sz="0" w:space="0" w:color="auto" w:frame="1"/>
        </w:rPr>
        <w:t>тцы могут и на работы выходить!</w:t>
      </w:r>
    </w:p>
    <w:p w14:paraId="543D7957" w14:textId="77777777" w:rsidR="00CD49CE" w:rsidRDefault="00CD49CE" w:rsidP="00CD49CE">
      <w:pPr>
        <w:pStyle w:val="a3"/>
        <w:shd w:val="clear" w:color="auto" w:fill="FFFFFF"/>
        <w:spacing w:before="0" w:beforeAutospacing="0" w:after="0" w:afterAutospacing="0"/>
        <w:ind w:left="-567" w:firstLine="927"/>
        <w:rPr>
          <w:color w:val="111111"/>
          <w:sz w:val="28"/>
          <w:szCs w:val="28"/>
        </w:rPr>
      </w:pPr>
    </w:p>
    <w:p w14:paraId="5564CF01" w14:textId="77777777" w:rsidR="00CD49CE" w:rsidRDefault="00CD49CE" w:rsidP="00CD49CE">
      <w:pPr>
        <w:pStyle w:val="a3"/>
        <w:shd w:val="clear" w:color="auto" w:fill="FFFFFF"/>
        <w:spacing w:before="0" w:beforeAutospacing="0" w:after="0" w:afterAutospacing="0"/>
        <w:ind w:left="-567" w:firstLine="927"/>
        <w:rPr>
          <w:color w:val="111111"/>
          <w:sz w:val="28"/>
          <w:szCs w:val="28"/>
        </w:rPr>
      </w:pPr>
    </w:p>
    <w:p w14:paraId="17662F62" w14:textId="77777777" w:rsidR="00CD49CE" w:rsidRDefault="00470AE1" w:rsidP="00AF55A5">
      <w:pPr>
        <w:pStyle w:val="a3"/>
        <w:shd w:val="clear" w:color="auto" w:fill="FFFFFF"/>
        <w:spacing w:before="0" w:beforeAutospacing="0" w:after="0" w:afterAutospacing="0"/>
        <w:ind w:left="-567" w:firstLine="927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6692FE7C" wp14:editId="3039BA95">
            <wp:extent cx="2917861" cy="3256908"/>
            <wp:effectExtent l="0" t="0" r="0" b="1270"/>
            <wp:docPr id="2" name="Рисунок 2" descr="C:\Users\Наденька\Desktop\о\IMG_20210907_15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нька\Desktop\о\IMG_20210907_154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08" cy="3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8A28" w14:textId="77777777" w:rsidR="00CD49CE" w:rsidRDefault="00CD49CE" w:rsidP="00CD49CE">
      <w:pPr>
        <w:pStyle w:val="a3"/>
        <w:shd w:val="clear" w:color="auto" w:fill="FFFFFF"/>
        <w:spacing w:before="0" w:beforeAutospacing="0" w:after="0" w:afterAutospacing="0"/>
        <w:ind w:left="-567" w:firstLine="927"/>
        <w:jc w:val="center"/>
        <w:rPr>
          <w:color w:val="111111"/>
          <w:sz w:val="28"/>
          <w:szCs w:val="28"/>
        </w:rPr>
      </w:pPr>
    </w:p>
    <w:p w14:paraId="68A50C47" w14:textId="77777777" w:rsidR="00470AE1" w:rsidRPr="00011474" w:rsidRDefault="00CD49CE" w:rsidP="00AF55A5">
      <w:pPr>
        <w:pStyle w:val="a3"/>
        <w:shd w:val="clear" w:color="auto" w:fill="FFFFFF"/>
        <w:spacing w:before="0" w:beforeAutospacing="0" w:after="0" w:afterAutospacing="0"/>
        <w:ind w:left="-567" w:firstLine="927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31B7B04F" wp14:editId="6EF399CB">
            <wp:extent cx="2938409" cy="2866490"/>
            <wp:effectExtent l="0" t="0" r="0" b="0"/>
            <wp:docPr id="3" name="Рисунок 3" descr="C:\Users\Наденька\Desktop\о\IMG_20210907_15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нька\Desktop\о\IMG_20210907_15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92" cy="28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E147" w14:textId="77777777" w:rsidR="00011474" w:rsidRP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- А если на улице нет моих друзей или меня светофора, то как можно ее переходить?</w:t>
      </w:r>
    </w:p>
    <w:p w14:paraId="67D32054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(Улицу можно переходить там, где есть </w:t>
      </w:r>
      <w:r w:rsidRPr="00E56A9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дорожный знак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14:paraId="298C37EB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Правильно, на улице встречаются не только светофоры, а еще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дорожныезнаки</w:t>
      </w:r>
      <w:r w:rsidRPr="00E56A94">
        <w:rPr>
          <w:b/>
          <w:color w:val="111111"/>
          <w:sz w:val="28"/>
          <w:szCs w:val="28"/>
        </w:rPr>
        <w:t>.</w:t>
      </w:r>
      <w:r w:rsidRPr="00011474">
        <w:rPr>
          <w:color w:val="111111"/>
          <w:sz w:val="28"/>
          <w:szCs w:val="28"/>
        </w:rPr>
        <w:t xml:space="preserve"> Они рассказывают о том какова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дорога</w:t>
      </w:r>
      <w:r w:rsidRPr="00011474">
        <w:rPr>
          <w:color w:val="111111"/>
          <w:sz w:val="28"/>
          <w:szCs w:val="28"/>
        </w:rPr>
        <w:t>, как надо ехать, что разрешается и чего нельзя делать. Каждый</w:t>
      </w:r>
      <w:r w:rsidRPr="00E56A94">
        <w:rPr>
          <w:color w:val="111111"/>
          <w:sz w:val="28"/>
          <w:szCs w:val="28"/>
        </w:rPr>
        <w:t> </w:t>
      </w:r>
      <w:r w:rsidRPr="00480FE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</w:t>
      </w:r>
      <w:r w:rsidRPr="00011474">
        <w:rPr>
          <w:color w:val="111111"/>
          <w:sz w:val="28"/>
          <w:szCs w:val="28"/>
        </w:rPr>
        <w:t> имеет свое название и установлен в таком месте, где он необходим.</w:t>
      </w:r>
    </w:p>
    <w:p w14:paraId="034A0073" w14:textId="77777777" w:rsidR="00011474" w:rsidRPr="00E56A9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474">
        <w:rPr>
          <w:b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011474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Давайте мы расскажем </w:t>
      </w:r>
      <w:proofErr w:type="spellStart"/>
      <w:r w:rsidRPr="00011474">
        <w:rPr>
          <w:color w:val="111111"/>
          <w:sz w:val="28"/>
          <w:szCs w:val="28"/>
        </w:rPr>
        <w:t>Светофорчику</w:t>
      </w:r>
      <w:proofErr w:type="spellEnd"/>
      <w:r w:rsidRPr="00011474">
        <w:rPr>
          <w:color w:val="111111"/>
          <w:sz w:val="28"/>
          <w:szCs w:val="28"/>
        </w:rPr>
        <w:t xml:space="preserve"> какие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 мы знаем</w:t>
      </w:r>
      <w:r w:rsidRPr="00E56A94">
        <w:rPr>
          <w:b/>
          <w:color w:val="111111"/>
          <w:sz w:val="28"/>
          <w:szCs w:val="28"/>
        </w:rPr>
        <w:t>!</w:t>
      </w:r>
    </w:p>
    <w:p w14:paraId="48FFF998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Воспитатель показывает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011474">
        <w:rPr>
          <w:color w:val="111111"/>
          <w:sz w:val="28"/>
          <w:szCs w:val="28"/>
        </w:rPr>
        <w:t xml:space="preserve"> (пешеходный переход, место остановки автобуса, движение пешеходов запрещено, подземный пешеходный переход)</w:t>
      </w:r>
      <w:r w:rsidR="00CD49CE">
        <w:rPr>
          <w:color w:val="111111"/>
          <w:sz w:val="28"/>
          <w:szCs w:val="28"/>
        </w:rPr>
        <w:t>.</w:t>
      </w:r>
    </w:p>
    <w:p w14:paraId="1F171071" w14:textId="77777777" w:rsidR="00CD49CE" w:rsidRDefault="00CD49CE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52DE8FD3" w14:textId="77777777" w:rsidR="00CD49CE" w:rsidRDefault="00CD49CE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125FEB72" wp14:editId="04D84112">
            <wp:extent cx="3328827" cy="3184988"/>
            <wp:effectExtent l="0" t="0" r="5080" b="0"/>
            <wp:docPr id="4" name="Рисунок 4" descr="C:\Users\Наденька\Desktop\о\IMG_20210907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нька\Desktop\о\IMG_20210907_15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82" cy="318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6426" w14:textId="77777777" w:rsidR="00CD49CE" w:rsidRDefault="00CD49CE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44EDF1F" w14:textId="77777777" w:rsidR="00CD49CE" w:rsidRDefault="00CD49CE" w:rsidP="004E209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744FC0B" wp14:editId="2C862E27">
            <wp:extent cx="3277456" cy="3226086"/>
            <wp:effectExtent l="0" t="0" r="0" b="0"/>
            <wp:docPr id="5" name="Рисунок 5" descr="C:\Users\Наденька\Desktop\о\IMG_20210907_1549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нька\Desktop\о\IMG_20210907_15492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34" cy="32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6F86" w14:textId="77777777" w:rsidR="00CD49CE" w:rsidRDefault="00CD49CE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40D1131" w14:textId="77777777" w:rsidR="00CD49CE" w:rsidRDefault="00CD49CE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2A56742" wp14:editId="0E7727B2">
            <wp:extent cx="3133618" cy="3575406"/>
            <wp:effectExtent l="0" t="0" r="0" b="6350"/>
            <wp:docPr id="6" name="Рисунок 6" descr="C:\Users\Наденька\Desktop\о\IMG_20210907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нька\Desktop\о\IMG_20210907_15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19" cy="35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5068" w14:textId="77777777" w:rsidR="004E209C" w:rsidRDefault="004E209C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16E6F54" w14:textId="77777777" w:rsidR="00D57FDD" w:rsidRPr="00011474" w:rsidRDefault="00D57FDD" w:rsidP="004E209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0C3A8D8A" wp14:editId="3D54B19D">
            <wp:extent cx="3750067" cy="3811712"/>
            <wp:effectExtent l="0" t="0" r="3175" b="0"/>
            <wp:docPr id="7" name="Рисунок 7" descr="C:\Users\Наденька\Desktop\о\IMG_20210907_15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нька\Desktop\о\IMG_20210907_155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60" cy="38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9490" w14:textId="77777777" w:rsidR="00011474" w:rsidRPr="00E56A9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Молодц</w:t>
      </w:r>
      <w:r w:rsidR="00586967">
        <w:rPr>
          <w:color w:val="111111"/>
          <w:sz w:val="28"/>
          <w:szCs w:val="28"/>
        </w:rPr>
        <w:t>ы ребята! Будь внимательный Хрюш</w:t>
      </w:r>
      <w:r w:rsidRPr="00011474">
        <w:rPr>
          <w:color w:val="111111"/>
          <w:sz w:val="28"/>
          <w:szCs w:val="28"/>
        </w:rPr>
        <w:t>а на улице, обращайте внимание на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</w:t>
      </w:r>
      <w:r w:rsidRPr="00011474">
        <w:rPr>
          <w:color w:val="111111"/>
          <w:sz w:val="28"/>
          <w:szCs w:val="28"/>
        </w:rPr>
        <w:t> и никогда не нарушайте правила </w:t>
      </w:r>
      <w:r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E56A94">
        <w:rPr>
          <w:b/>
          <w:color w:val="111111"/>
          <w:sz w:val="28"/>
          <w:szCs w:val="28"/>
        </w:rPr>
        <w:t>.</w:t>
      </w:r>
    </w:p>
    <w:p w14:paraId="3B9D2C7F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55A5">
        <w:rPr>
          <w:b/>
          <w:color w:val="111111"/>
          <w:sz w:val="28"/>
          <w:szCs w:val="28"/>
          <w:bdr w:val="none" w:sz="0" w:space="0" w:color="auto" w:frame="1"/>
        </w:rPr>
        <w:t>Физкультминутка</w:t>
      </w:r>
      <w:r w:rsidRPr="00AF55A5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>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«Легковой автомобиль»</w:t>
      </w:r>
    </w:p>
    <w:p w14:paraId="17C0CD92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Мы ехали, ехали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(вращение руля)</w:t>
      </w:r>
    </w:p>
    <w:p w14:paraId="5A9B0DD0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К мосту подъехали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(опускают руки вниз)</w:t>
      </w:r>
    </w:p>
    <w:p w14:paraId="096DD21C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Въехали, съехали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(поднимают руки вверх)</w:t>
      </w:r>
    </w:p>
    <w:p w14:paraId="55224513" w14:textId="77777777" w:rsidR="004E209C" w:rsidRDefault="00011474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Снова поехали,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(вращение руля)</w:t>
      </w:r>
    </w:p>
    <w:p w14:paraId="1EC0DFFE" w14:textId="77777777" w:rsidR="00011474" w:rsidRPr="00011474" w:rsidRDefault="00011474" w:rsidP="004E209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Ехали, ехали</w:t>
      </w:r>
    </w:p>
    <w:p w14:paraId="685DD0F0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К яме подъехали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(приседают)</w:t>
      </w:r>
    </w:p>
    <w:p w14:paraId="722573D5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lastRenderedPageBreak/>
        <w:t>Яму объехали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(делают поворот)</w:t>
      </w:r>
    </w:p>
    <w:p w14:paraId="21D99AC2" w14:textId="77777777" w:rsid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11474">
        <w:rPr>
          <w:color w:val="111111"/>
          <w:sz w:val="28"/>
          <w:szCs w:val="28"/>
        </w:rPr>
        <w:t>И к дому поехали.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(вращение руля, останавливаются)</w:t>
      </w:r>
    </w:p>
    <w:p w14:paraId="3412B901" w14:textId="77777777" w:rsidR="00C746E0" w:rsidRDefault="00C746E0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14:paraId="4D501B80" w14:textId="77777777" w:rsidR="00C746E0" w:rsidRDefault="00C746E0" w:rsidP="0058696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752E9CA3" wp14:editId="183C19CB">
            <wp:extent cx="3524035" cy="3113070"/>
            <wp:effectExtent l="0" t="0" r="635" b="0"/>
            <wp:docPr id="9" name="Рисунок 9" descr="C:\Users\Наденька\Desktop\о\IMG_20210907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енька\Desktop\о\IMG_20210907_15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24" cy="31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BE9ED" w14:textId="77777777" w:rsidR="00AF55A5" w:rsidRPr="00011474" w:rsidRDefault="00AF55A5" w:rsidP="0058696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14:paraId="3689D635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55A5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56A94">
        <w:rPr>
          <w:b/>
          <w:color w:val="111111"/>
          <w:sz w:val="28"/>
          <w:szCs w:val="28"/>
        </w:rPr>
        <w:t>:</w:t>
      </w:r>
      <w:r w:rsidRPr="00011474">
        <w:rPr>
          <w:color w:val="111111"/>
          <w:sz w:val="28"/>
          <w:szCs w:val="28"/>
        </w:rPr>
        <w:t xml:space="preserve"> Ребята на столе лежат светофоры, но их глазки не горят, давайте мы их зажжем.</w:t>
      </w:r>
    </w:p>
    <w:p w14:paraId="60EB7011" w14:textId="77777777" w:rsidR="00011474" w:rsidRPr="00011474" w:rsidRDefault="00011474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>Проводится подвижная игра </w:t>
      </w:r>
      <w:r w:rsidRPr="00011474">
        <w:rPr>
          <w:i/>
          <w:iCs/>
          <w:color w:val="111111"/>
          <w:sz w:val="28"/>
          <w:szCs w:val="28"/>
          <w:bdr w:val="none" w:sz="0" w:space="0" w:color="auto" w:frame="1"/>
        </w:rPr>
        <w:t>«Сигналы светофора»</w:t>
      </w:r>
      <w:r w:rsidRPr="00011474">
        <w:rPr>
          <w:color w:val="111111"/>
          <w:sz w:val="28"/>
          <w:szCs w:val="28"/>
        </w:rPr>
        <w:t>.</w:t>
      </w:r>
    </w:p>
    <w:p w14:paraId="43371A96" w14:textId="77777777" w:rsidR="00011474" w:rsidRDefault="00011474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11474">
        <w:rPr>
          <w:color w:val="111111"/>
          <w:sz w:val="28"/>
          <w:szCs w:val="28"/>
        </w:rPr>
        <w:t xml:space="preserve">Воспитатель показывает на цвет </w:t>
      </w:r>
      <w:proofErr w:type="gramStart"/>
      <w:r w:rsidRPr="00011474">
        <w:rPr>
          <w:color w:val="111111"/>
          <w:sz w:val="28"/>
          <w:szCs w:val="28"/>
        </w:rPr>
        <w:t>круга,а</w:t>
      </w:r>
      <w:proofErr w:type="gramEnd"/>
      <w:r w:rsidRPr="00011474">
        <w:rPr>
          <w:color w:val="111111"/>
          <w:sz w:val="28"/>
          <w:szCs w:val="28"/>
        </w:rPr>
        <w:t xml:space="preserve"> дети на красный- стоят тихо, на желтый- хлопают, на зеленый- топают.</w:t>
      </w:r>
    </w:p>
    <w:p w14:paraId="3403C13D" w14:textId="77777777" w:rsidR="00C746E0" w:rsidRDefault="00C746E0" w:rsidP="004E209C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54B64EE5" wp14:editId="70FD9256">
            <wp:extent cx="3647325" cy="3359649"/>
            <wp:effectExtent l="0" t="0" r="0" b="0"/>
            <wp:docPr id="10" name="Рисунок 10" descr="C:\Users\Наденька\Desktop\о\IMG_20210907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нька\Desktop\о\IMG_20210907_155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5" cy="33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0559" w14:textId="77777777" w:rsidR="00C746E0" w:rsidRDefault="00C746E0" w:rsidP="000114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14:paraId="4DEEE60C" w14:textId="77777777" w:rsidR="00C746E0" w:rsidRDefault="00C746E0" w:rsidP="004E20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AE3E3B4" wp14:editId="23A350FA">
            <wp:extent cx="2630184" cy="2794571"/>
            <wp:effectExtent l="0" t="0" r="0" b="6350"/>
            <wp:docPr id="11" name="Рисунок 11" descr="C:\Users\Наденька\Desktop\о\IMG_20210907_15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нька\Desktop\о\IMG_20210907_155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84" cy="27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3578" w14:textId="77777777" w:rsidR="00C746E0" w:rsidRPr="00011474" w:rsidRDefault="00C746E0" w:rsidP="004E209C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B663F77" wp14:editId="2C9D9E5C">
            <wp:extent cx="3030876" cy="3041150"/>
            <wp:effectExtent l="0" t="0" r="0" b="6985"/>
            <wp:docPr id="12" name="Рисунок 12" descr="C:\Users\Наденька\Desktop\о\IMG_20210907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нька\Desktop\о\IMG_20210907_155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60" cy="30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3800" w14:textId="77777777" w:rsidR="00011474" w:rsidRPr="00E56A94" w:rsidRDefault="00C746E0" w:rsidP="00011474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proofErr w:type="spellStart"/>
      <w:r w:rsidRPr="00AF55A5">
        <w:rPr>
          <w:b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AF55A5">
        <w:rPr>
          <w:b/>
          <w:color w:val="111111"/>
          <w:sz w:val="28"/>
          <w:szCs w:val="28"/>
          <w:bdr w:val="none" w:sz="0" w:space="0" w:color="auto" w:frame="1"/>
        </w:rPr>
        <w:t xml:space="preserve"> и Хрюша</w:t>
      </w:r>
      <w:r w:rsidR="00011474" w:rsidRPr="00E56A94">
        <w:rPr>
          <w:b/>
          <w:color w:val="111111"/>
          <w:sz w:val="28"/>
          <w:szCs w:val="28"/>
        </w:rPr>
        <w:t>:</w:t>
      </w:r>
      <w:r w:rsidR="00011474" w:rsidRPr="00011474">
        <w:rPr>
          <w:color w:val="111111"/>
          <w:sz w:val="28"/>
          <w:szCs w:val="28"/>
        </w:rPr>
        <w:t xml:space="preserve"> Спасибо, ребята! Теперь, я буду обращать внимание на </w:t>
      </w:r>
      <w:r w:rsidR="00011474"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дорожные знаки</w:t>
      </w:r>
      <w:r w:rsidR="00011474" w:rsidRPr="00011474">
        <w:rPr>
          <w:color w:val="111111"/>
          <w:sz w:val="28"/>
          <w:szCs w:val="28"/>
        </w:rPr>
        <w:t> и на светофор и всегда буду выполнять правила </w:t>
      </w:r>
      <w:r w:rsidR="00011474"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="00011474" w:rsidRPr="00E56A94">
        <w:rPr>
          <w:b/>
          <w:color w:val="111111"/>
          <w:sz w:val="28"/>
          <w:szCs w:val="28"/>
        </w:rPr>
        <w:t>.</w:t>
      </w:r>
    </w:p>
    <w:p w14:paraId="721D380E" w14:textId="77777777" w:rsidR="00011474" w:rsidRDefault="00E56A94" w:rsidP="00E56A94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E56A94">
        <w:rPr>
          <w:b/>
          <w:color w:val="111111"/>
          <w:sz w:val="28"/>
          <w:szCs w:val="28"/>
        </w:rPr>
        <w:t>Воспитатель:</w:t>
      </w:r>
      <w:r w:rsidR="00011474" w:rsidRPr="00011474">
        <w:rPr>
          <w:color w:val="111111"/>
          <w:sz w:val="28"/>
          <w:szCs w:val="28"/>
        </w:rPr>
        <w:t>Молодцы, понравилось вам </w:t>
      </w:r>
      <w:r w:rsidR="00011474"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занятие</w:t>
      </w:r>
      <w:r w:rsidR="00011474" w:rsidRPr="00011474">
        <w:rPr>
          <w:color w:val="111111"/>
          <w:sz w:val="28"/>
          <w:szCs w:val="28"/>
        </w:rPr>
        <w:t>? На следующем </w:t>
      </w:r>
      <w:r w:rsidR="00011474"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занятии</w:t>
      </w:r>
      <w:r w:rsidR="00011474" w:rsidRPr="00011474">
        <w:rPr>
          <w:color w:val="111111"/>
          <w:sz w:val="28"/>
          <w:szCs w:val="28"/>
        </w:rPr>
        <w:t> мы продолжим с вами </w:t>
      </w:r>
      <w:r w:rsidR="00011474" w:rsidRPr="00E56A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знакомиться с правилами дорожного движения</w:t>
      </w:r>
      <w:r w:rsidR="00011474" w:rsidRPr="00E56A94">
        <w:rPr>
          <w:b/>
          <w:color w:val="111111"/>
          <w:sz w:val="28"/>
          <w:szCs w:val="28"/>
        </w:rPr>
        <w:t>.</w:t>
      </w:r>
    </w:p>
    <w:p w14:paraId="1FC9BEAF" w14:textId="6C177402" w:rsidR="00C003A6" w:rsidRPr="00646B40" w:rsidRDefault="00C746E0" w:rsidP="00646B40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 wp14:anchorId="35D0F901" wp14:editId="2CED5D14">
            <wp:extent cx="3780890" cy="2065105"/>
            <wp:effectExtent l="0" t="0" r="0" b="0"/>
            <wp:docPr id="13" name="Рисунок 13" descr="C:\Users\Наденька\Desktop\о\IMG_20210907_1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нька\Desktop\о\IMG_20210907_16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246" cy="206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3A6" w:rsidRPr="00646B40" w:rsidSect="00470AE1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474"/>
    <w:rsid w:val="00011474"/>
    <w:rsid w:val="003A575B"/>
    <w:rsid w:val="00423A24"/>
    <w:rsid w:val="00470AE1"/>
    <w:rsid w:val="00480FE5"/>
    <w:rsid w:val="004E209C"/>
    <w:rsid w:val="00586967"/>
    <w:rsid w:val="00646B40"/>
    <w:rsid w:val="00950E3B"/>
    <w:rsid w:val="00AE7AF5"/>
    <w:rsid w:val="00AF55A5"/>
    <w:rsid w:val="00C003A6"/>
    <w:rsid w:val="00C746E0"/>
    <w:rsid w:val="00CD49CE"/>
    <w:rsid w:val="00D57FDD"/>
    <w:rsid w:val="00E56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7C5E9"/>
  <w15:docId w15:val="{BA44D565-9B54-48FB-B7F8-732B6F32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14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6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1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Наденька</dc:creator>
  <cp:lastModifiedBy>Пользователь</cp:lastModifiedBy>
  <cp:revision>2</cp:revision>
  <cp:lastPrinted>2021-09-07T19:38:00Z</cp:lastPrinted>
  <dcterms:created xsi:type="dcterms:W3CDTF">2022-12-18T18:39:00Z</dcterms:created>
  <dcterms:modified xsi:type="dcterms:W3CDTF">2022-12-18T18:39:00Z</dcterms:modified>
</cp:coreProperties>
</file>