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58" w:rsidRPr="005801F5" w:rsidRDefault="00392D58" w:rsidP="00392D58">
      <w:pPr>
        <w:jc w:val="center"/>
        <w:rPr>
          <w:rFonts w:ascii="Monotype Corsiva" w:hAnsi="Monotype Corsiva"/>
          <w:color w:val="E36C0A"/>
          <w:sz w:val="96"/>
        </w:rPr>
      </w:pPr>
    </w:p>
    <w:p w:rsidR="00392D58" w:rsidRPr="005801F5" w:rsidRDefault="00392D58" w:rsidP="00392D58">
      <w:pPr>
        <w:jc w:val="center"/>
        <w:rPr>
          <w:rFonts w:ascii="Monotype Corsiva" w:hAnsi="Monotype Corsiva"/>
          <w:color w:val="E36C0A"/>
          <w:sz w:val="96"/>
        </w:rPr>
      </w:pPr>
      <w:r>
        <w:rPr>
          <w:noProof/>
          <w:lang w:eastAsia="ru-RU"/>
        </w:rPr>
        <w:drawing>
          <wp:inline distT="0" distB="0" distL="0" distR="0">
            <wp:extent cx="2541319" cy="3496832"/>
            <wp:effectExtent l="0" t="0" r="0" b="8890"/>
            <wp:docPr id="1" name="Рисунок 1" descr="http://sibmama.ru/images/2233/0c34d88f49235ead87393caff548868a51dc5a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ibmama.ru/images/2233/0c34d88f49235ead87393caff548868a51dc5a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381" cy="3496918"/>
                    </a:xfrm>
                    <a:prstGeom prst="rect">
                      <a:avLst/>
                    </a:prstGeom>
                    <a:noFill/>
                    <a:ln>
                      <a:noFill/>
                    </a:ln>
                  </pic:spPr>
                </pic:pic>
              </a:graphicData>
            </a:graphic>
          </wp:inline>
        </w:drawing>
      </w:r>
    </w:p>
    <w:p w:rsidR="00392D58" w:rsidRPr="00392D58" w:rsidRDefault="00392D58" w:rsidP="00392D58">
      <w:pPr>
        <w:spacing w:after="0" w:line="240" w:lineRule="auto"/>
        <w:jc w:val="center"/>
        <w:rPr>
          <w:rFonts w:ascii="Times New Roman" w:hAnsi="Times New Roman"/>
          <w:b/>
          <w:color w:val="009900"/>
          <w:sz w:val="72"/>
        </w:rPr>
      </w:pPr>
      <w:r w:rsidRPr="00392D58">
        <w:rPr>
          <w:rFonts w:ascii="Times New Roman" w:hAnsi="Times New Roman"/>
          <w:b/>
          <w:color w:val="009900"/>
          <w:sz w:val="72"/>
        </w:rPr>
        <w:t>Картотека</w:t>
      </w:r>
    </w:p>
    <w:p w:rsidR="00392D58" w:rsidRPr="00392D58" w:rsidRDefault="00392D58" w:rsidP="00392D58">
      <w:pPr>
        <w:spacing w:after="0" w:line="240" w:lineRule="auto"/>
        <w:jc w:val="center"/>
        <w:rPr>
          <w:rFonts w:ascii="Times New Roman" w:hAnsi="Times New Roman"/>
          <w:b/>
          <w:color w:val="009900"/>
          <w:sz w:val="72"/>
        </w:rPr>
      </w:pPr>
      <w:r w:rsidRPr="00392D58">
        <w:rPr>
          <w:rFonts w:ascii="Times New Roman" w:hAnsi="Times New Roman"/>
          <w:b/>
          <w:color w:val="009900"/>
          <w:sz w:val="72"/>
        </w:rPr>
        <w:t>игр-экспериментов</w:t>
      </w:r>
    </w:p>
    <w:p w:rsidR="00392D58" w:rsidRDefault="00392D58" w:rsidP="00392D58">
      <w:pPr>
        <w:spacing w:after="0" w:line="240" w:lineRule="auto"/>
        <w:jc w:val="center"/>
        <w:rPr>
          <w:rFonts w:ascii="Times New Roman" w:hAnsi="Times New Roman"/>
          <w:b/>
          <w:color w:val="009900"/>
          <w:sz w:val="72"/>
        </w:rPr>
      </w:pPr>
      <w:r w:rsidRPr="00392D58">
        <w:rPr>
          <w:rFonts w:ascii="Times New Roman" w:hAnsi="Times New Roman"/>
          <w:b/>
          <w:color w:val="009900"/>
          <w:sz w:val="72"/>
        </w:rPr>
        <w:t>в средней группе</w:t>
      </w:r>
    </w:p>
    <w:p w:rsidR="00392D58" w:rsidRDefault="00392D58" w:rsidP="00392D58">
      <w:pPr>
        <w:spacing w:after="0" w:line="240" w:lineRule="auto"/>
        <w:jc w:val="center"/>
        <w:rPr>
          <w:rFonts w:ascii="Times New Roman" w:hAnsi="Times New Roman"/>
          <w:b/>
          <w:color w:val="009900"/>
          <w:sz w:val="72"/>
        </w:rPr>
      </w:pPr>
    </w:p>
    <w:p w:rsidR="00392D58" w:rsidRDefault="00392D58" w:rsidP="00392D58">
      <w:pPr>
        <w:spacing w:after="0" w:line="240" w:lineRule="auto"/>
        <w:jc w:val="center"/>
        <w:rPr>
          <w:rFonts w:ascii="Times New Roman" w:hAnsi="Times New Roman"/>
          <w:b/>
          <w:color w:val="009900"/>
          <w:sz w:val="72"/>
        </w:rPr>
      </w:pPr>
    </w:p>
    <w:p w:rsidR="00392D58" w:rsidRPr="00392D58" w:rsidRDefault="00392D58" w:rsidP="00392D58">
      <w:pPr>
        <w:spacing w:after="0" w:line="240" w:lineRule="auto"/>
        <w:jc w:val="center"/>
        <w:rPr>
          <w:rFonts w:ascii="Times New Roman" w:hAnsi="Times New Roman"/>
          <w:b/>
          <w:color w:val="009900"/>
          <w:sz w:val="28"/>
          <w:szCs w:val="24"/>
          <w:u w:val="single"/>
        </w:rPr>
      </w:pPr>
      <w:r w:rsidRPr="00392D58">
        <w:rPr>
          <w:rFonts w:ascii="Times New Roman" w:hAnsi="Times New Roman"/>
          <w:b/>
          <w:color w:val="009900"/>
          <w:sz w:val="28"/>
          <w:szCs w:val="24"/>
          <w:u w:val="single"/>
        </w:rPr>
        <w:lastRenderedPageBreak/>
        <w:t>Игры с красками</w:t>
      </w:r>
    </w:p>
    <w:p w:rsidR="00392D58" w:rsidRPr="00392D58" w:rsidRDefault="00392D58" w:rsidP="00392D58">
      <w:pPr>
        <w:spacing w:after="0" w:line="240" w:lineRule="auto"/>
        <w:jc w:val="both"/>
        <w:rPr>
          <w:rFonts w:ascii="Times New Roman" w:hAnsi="Times New Roman"/>
          <w:b/>
          <w:i/>
          <w:sz w:val="28"/>
          <w:szCs w:val="24"/>
        </w:rPr>
      </w:pPr>
      <w:r w:rsidRPr="00392D58">
        <w:rPr>
          <w:rFonts w:ascii="Times New Roman" w:hAnsi="Times New Roman"/>
          <w:b/>
          <w:i/>
          <w:color w:val="FF0066"/>
          <w:sz w:val="28"/>
          <w:szCs w:val="24"/>
        </w:rPr>
        <w:t>Разноцветные шарики</w:t>
      </w:r>
    </w:p>
    <w:p w:rsidR="00392D58" w:rsidRPr="00392D58" w:rsidRDefault="00392D58" w:rsidP="00392D58">
      <w:pPr>
        <w:spacing w:after="0" w:line="240" w:lineRule="auto"/>
        <w:jc w:val="both"/>
        <w:rPr>
          <w:rFonts w:ascii="Times New Roman" w:hAnsi="Times New Roman"/>
          <w:sz w:val="28"/>
          <w:szCs w:val="24"/>
        </w:rPr>
      </w:pPr>
      <w:r w:rsidRPr="00392D58">
        <w:rPr>
          <w:rFonts w:ascii="Times New Roman" w:hAnsi="Times New Roman"/>
          <w:sz w:val="28"/>
          <w:szCs w:val="24"/>
          <w:u w:val="single"/>
        </w:rPr>
        <w:t>Задача:</w:t>
      </w:r>
      <w:r w:rsidRPr="00392D58">
        <w:rPr>
          <w:rFonts w:ascii="Times New Roman" w:hAnsi="Times New Roman"/>
          <w:sz w:val="28"/>
          <w:szCs w:val="24"/>
        </w:rPr>
        <w:t xml:space="preserve"> получить путем смешивания основных цветов новые оттенки: оранжевый, зеленый, фиолетовый, голубой.</w:t>
      </w:r>
    </w:p>
    <w:p w:rsidR="00392D58" w:rsidRPr="00392D58" w:rsidRDefault="00392D58" w:rsidP="00392D58">
      <w:pPr>
        <w:spacing w:after="0" w:line="240" w:lineRule="auto"/>
        <w:jc w:val="both"/>
        <w:rPr>
          <w:rFonts w:ascii="Times New Roman" w:hAnsi="Times New Roman"/>
          <w:sz w:val="28"/>
          <w:szCs w:val="24"/>
        </w:rPr>
      </w:pPr>
      <w:proofErr w:type="gramStart"/>
      <w:r w:rsidRPr="00392D58">
        <w:rPr>
          <w:rFonts w:ascii="Times New Roman" w:hAnsi="Times New Roman"/>
          <w:sz w:val="28"/>
          <w:szCs w:val="24"/>
          <w:u w:val="single"/>
        </w:rPr>
        <w:t>Материалы</w:t>
      </w:r>
      <w:r w:rsidRPr="00392D58">
        <w:rPr>
          <w:rFonts w:ascii="Times New Roman" w:hAnsi="Times New Roman"/>
          <w:sz w:val="28"/>
          <w:szCs w:val="24"/>
        </w:rPr>
        <w:t xml:space="preserve">: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sidRPr="00392D58">
        <w:rPr>
          <w:rFonts w:ascii="Times New Roman" w:hAnsi="Times New Roman"/>
          <w:sz w:val="28"/>
          <w:szCs w:val="24"/>
        </w:rPr>
        <w:t>фланелеграф</w:t>
      </w:r>
      <w:proofErr w:type="spellEnd"/>
      <w:r w:rsidRPr="00392D58">
        <w:rPr>
          <w:rFonts w:ascii="Times New Roman" w:hAnsi="Times New Roman"/>
          <w:sz w:val="28"/>
          <w:szCs w:val="24"/>
        </w:rPr>
        <w:t>, модели — цветные крути и половинки кругов (соответствуют цветам красок), рабочие листы.</w:t>
      </w:r>
      <w:proofErr w:type="gramEnd"/>
    </w:p>
    <w:p w:rsidR="00392D58" w:rsidRPr="00392D58" w:rsidRDefault="00392D58" w:rsidP="00392D58">
      <w:pPr>
        <w:spacing w:after="0" w:line="240" w:lineRule="auto"/>
        <w:jc w:val="both"/>
        <w:rPr>
          <w:rFonts w:ascii="Times New Roman" w:hAnsi="Times New Roman"/>
          <w:sz w:val="28"/>
          <w:szCs w:val="24"/>
        </w:rPr>
      </w:pPr>
      <w:r w:rsidRPr="00392D58">
        <w:rPr>
          <w:rFonts w:ascii="Times New Roman" w:hAnsi="Times New Roman"/>
          <w:sz w:val="28"/>
          <w:szCs w:val="24"/>
          <w:u w:val="single"/>
        </w:rPr>
        <w:t>Описание.</w:t>
      </w:r>
      <w:r w:rsidRPr="00392D58">
        <w:rPr>
          <w:rFonts w:ascii="Times New Roman" w:hAnsi="Times New Roman"/>
          <w:sz w:val="28"/>
          <w:szCs w:val="24"/>
        </w:rPr>
        <w:t xml:space="preserve"> Зайчик приносит детям листы с изображениями шариков и просит помочь ему их раскрасить. Узнаем у него, </w:t>
      </w:r>
      <w:proofErr w:type="gramStart"/>
      <w:r w:rsidRPr="00392D58">
        <w:rPr>
          <w:rFonts w:ascii="Times New Roman" w:hAnsi="Times New Roman"/>
          <w:sz w:val="28"/>
          <w:szCs w:val="24"/>
        </w:rPr>
        <w:t>шарики</w:t>
      </w:r>
      <w:proofErr w:type="gramEnd"/>
      <w:r w:rsidRPr="00392D58">
        <w:rPr>
          <w:rFonts w:ascii="Times New Roman" w:hAnsi="Times New Roman"/>
          <w:sz w:val="28"/>
          <w:szCs w:val="24"/>
        </w:rPr>
        <w:t xml:space="preserve"> какого цвета ему больше всего нравятся. Как же быть, если у нас нет голубой, оранжев</w:t>
      </w:r>
      <w:r>
        <w:rPr>
          <w:rFonts w:ascii="Times New Roman" w:hAnsi="Times New Roman"/>
          <w:sz w:val="28"/>
          <w:szCs w:val="24"/>
        </w:rPr>
        <w:t>ой, зеленой и фиолетовой красок</w:t>
      </w:r>
      <w:r w:rsidRPr="00392D58">
        <w:rPr>
          <w:rFonts w:ascii="Times New Roman" w:hAnsi="Times New Roman"/>
          <w:sz w:val="28"/>
          <w:szCs w:val="24"/>
        </w:rPr>
        <w:t>?</w:t>
      </w:r>
      <w:r>
        <w:rPr>
          <w:rFonts w:ascii="Times New Roman" w:hAnsi="Times New Roman"/>
          <w:sz w:val="28"/>
          <w:szCs w:val="24"/>
        </w:rPr>
        <w:t xml:space="preserve"> </w:t>
      </w:r>
      <w:r w:rsidRPr="00392D58">
        <w:rPr>
          <w:rFonts w:ascii="Times New Roman" w:hAnsi="Times New Roman"/>
          <w:sz w:val="28"/>
          <w:szCs w:val="24"/>
        </w:rPr>
        <w:t>Как мы их можем изготовить?</w:t>
      </w:r>
    </w:p>
    <w:p w:rsidR="00392D58" w:rsidRDefault="00392D58" w:rsidP="00392D58">
      <w:pPr>
        <w:spacing w:after="0" w:line="240" w:lineRule="auto"/>
        <w:jc w:val="both"/>
        <w:rPr>
          <w:rFonts w:ascii="Times New Roman" w:hAnsi="Times New Roman"/>
          <w:sz w:val="28"/>
          <w:szCs w:val="24"/>
        </w:rPr>
      </w:pPr>
      <w:r>
        <w:rPr>
          <w:rFonts w:ascii="Times New Roman" w:hAnsi="Times New Roman"/>
          <w:sz w:val="28"/>
          <w:szCs w:val="24"/>
        </w:rPr>
        <w:t xml:space="preserve">- </w:t>
      </w:r>
      <w:r w:rsidRPr="00392D58">
        <w:rPr>
          <w:rFonts w:ascii="Times New Roman" w:hAnsi="Times New Roman"/>
          <w:sz w:val="28"/>
          <w:szCs w:val="24"/>
        </w:rPr>
        <w:t>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w:t>
      </w:r>
      <w:bookmarkStart w:id="0" w:name="_GoBack"/>
      <w:bookmarkEnd w:id="0"/>
      <w:r w:rsidRPr="00392D58">
        <w:rPr>
          <w:rFonts w:ascii="Times New Roman" w:hAnsi="Times New Roman"/>
          <w:sz w:val="28"/>
          <w:szCs w:val="24"/>
        </w:rPr>
        <w:t>я всех необходимых цветов.</w:t>
      </w:r>
    </w:p>
    <w:p w:rsidR="00392D58" w:rsidRDefault="00392D58" w:rsidP="00392D58">
      <w:pPr>
        <w:spacing w:after="0" w:line="240" w:lineRule="auto"/>
        <w:jc w:val="both"/>
        <w:rPr>
          <w:rFonts w:ascii="Times New Roman" w:hAnsi="Times New Roman"/>
          <w:sz w:val="28"/>
          <w:szCs w:val="24"/>
        </w:rPr>
      </w:pPr>
      <w:proofErr w:type="gramStart"/>
      <w:r w:rsidRPr="00392D58">
        <w:rPr>
          <w:rFonts w:ascii="Times New Roman" w:hAnsi="Times New Roman"/>
          <w:sz w:val="28"/>
          <w:szCs w:val="24"/>
        </w:rPr>
        <w:t xml:space="preserve">Вывод: смешав красную и желтую краску, можно получить оранжевый цвет;  синюю с желтой — зеленый,  красную с синей — фиолетовый, синюю с белой — голубой. </w:t>
      </w:r>
      <w:proofErr w:type="gramEnd"/>
    </w:p>
    <w:p w:rsidR="00392D58" w:rsidRPr="00392D58" w:rsidRDefault="00392D58" w:rsidP="00392D58">
      <w:pPr>
        <w:spacing w:after="0" w:line="240" w:lineRule="auto"/>
        <w:jc w:val="both"/>
        <w:rPr>
          <w:rFonts w:ascii="Times New Roman" w:hAnsi="Times New Roman"/>
          <w:sz w:val="28"/>
          <w:szCs w:val="24"/>
        </w:rPr>
      </w:pPr>
      <w:r w:rsidRPr="00392D58">
        <w:rPr>
          <w:rFonts w:ascii="Times New Roman" w:hAnsi="Times New Roman"/>
          <w:sz w:val="28"/>
          <w:szCs w:val="24"/>
        </w:rPr>
        <w:t>Результаты опыта фиксируются в рабочем листе.</w:t>
      </w:r>
    </w:p>
    <w:p w:rsidR="00392D58" w:rsidRPr="00392D58" w:rsidRDefault="00392D58" w:rsidP="00392D58">
      <w:pPr>
        <w:spacing w:after="0" w:line="240" w:lineRule="auto"/>
        <w:jc w:val="both"/>
        <w:rPr>
          <w:rFonts w:ascii="Times New Roman" w:hAnsi="Times New Roman"/>
          <w:b/>
          <w:i/>
          <w:color w:val="FF0066"/>
          <w:sz w:val="28"/>
          <w:szCs w:val="24"/>
        </w:rPr>
      </w:pPr>
      <w:r w:rsidRPr="00392D58">
        <w:rPr>
          <w:rFonts w:ascii="Times New Roman" w:hAnsi="Times New Roman"/>
          <w:b/>
          <w:i/>
          <w:color w:val="FF0066"/>
          <w:sz w:val="28"/>
          <w:szCs w:val="24"/>
        </w:rPr>
        <w:t>Рисование на мокром листе</w:t>
      </w:r>
    </w:p>
    <w:p w:rsidR="00392D58" w:rsidRDefault="00392D58" w:rsidP="00392D58">
      <w:pPr>
        <w:spacing w:after="0" w:line="240" w:lineRule="auto"/>
        <w:ind w:firstLine="708"/>
        <w:jc w:val="both"/>
        <w:rPr>
          <w:rFonts w:ascii="Times New Roman" w:hAnsi="Times New Roman"/>
          <w:sz w:val="28"/>
          <w:szCs w:val="24"/>
        </w:rPr>
      </w:pPr>
      <w:r w:rsidRPr="00392D58">
        <w:rPr>
          <w:rFonts w:ascii="Times New Roman" w:hAnsi="Times New Roman"/>
          <w:sz w:val="28"/>
          <w:szCs w:val="24"/>
        </w:rPr>
        <w:t xml:space="preserve">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w:t>
      </w:r>
      <w:proofErr w:type="gramStart"/>
      <w:r w:rsidRPr="00392D58">
        <w:rPr>
          <w:rFonts w:ascii="Times New Roman" w:hAnsi="Times New Roman"/>
          <w:sz w:val="28"/>
          <w:szCs w:val="24"/>
        </w:rPr>
        <w:t>положите на клеёнку пригладив</w:t>
      </w:r>
      <w:proofErr w:type="gramEnd"/>
      <w:r w:rsidRPr="00392D58">
        <w:rPr>
          <w:rFonts w:ascii="Times New Roman" w:hAnsi="Times New Roman"/>
          <w:sz w:val="28"/>
          <w:szCs w:val="24"/>
        </w:rPr>
        <w:t xml:space="preserve">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w:t>
      </w:r>
      <w:r>
        <w:rPr>
          <w:rFonts w:ascii="Times New Roman" w:hAnsi="Times New Roman"/>
          <w:sz w:val="28"/>
          <w:szCs w:val="24"/>
        </w:rPr>
        <w:t xml:space="preserve"> </w:t>
      </w:r>
      <w:r w:rsidRPr="00392D58">
        <w:rPr>
          <w:rFonts w:ascii="Times New Roman" w:hAnsi="Times New Roman"/>
          <w:sz w:val="28"/>
          <w:szCs w:val="24"/>
        </w:rPr>
        <w:t>- вода создаст на листе нежные, размытые, светлые полутона.</w:t>
      </w:r>
    </w:p>
    <w:p w:rsidR="00392D58" w:rsidRDefault="00392D58" w:rsidP="00392D58">
      <w:pPr>
        <w:spacing w:after="0" w:line="240" w:lineRule="auto"/>
        <w:ind w:firstLine="708"/>
        <w:jc w:val="both"/>
        <w:rPr>
          <w:rFonts w:ascii="Times New Roman" w:hAnsi="Times New Roman"/>
          <w:sz w:val="28"/>
          <w:szCs w:val="24"/>
        </w:rPr>
      </w:pPr>
    </w:p>
    <w:p w:rsidR="00392D58" w:rsidRDefault="00392D58" w:rsidP="00392D58">
      <w:pPr>
        <w:spacing w:after="0" w:line="240" w:lineRule="auto"/>
        <w:ind w:firstLine="708"/>
        <w:jc w:val="both"/>
        <w:rPr>
          <w:rFonts w:ascii="Times New Roman" w:hAnsi="Times New Roman"/>
          <w:sz w:val="28"/>
          <w:szCs w:val="24"/>
        </w:rPr>
      </w:pPr>
    </w:p>
    <w:p w:rsidR="00392D58" w:rsidRDefault="00392D58" w:rsidP="00392D58">
      <w:pPr>
        <w:spacing w:after="0" w:line="240" w:lineRule="auto"/>
        <w:ind w:firstLine="708"/>
        <w:jc w:val="both"/>
        <w:rPr>
          <w:rFonts w:ascii="Times New Roman" w:hAnsi="Times New Roman"/>
          <w:sz w:val="28"/>
          <w:szCs w:val="24"/>
        </w:rPr>
      </w:pPr>
    </w:p>
    <w:p w:rsidR="00392D58" w:rsidRPr="00392D58" w:rsidRDefault="00392D58" w:rsidP="00392D58">
      <w:pPr>
        <w:spacing w:after="0" w:line="240" w:lineRule="auto"/>
        <w:jc w:val="center"/>
        <w:rPr>
          <w:rFonts w:ascii="Times New Roman" w:hAnsi="Times New Roman"/>
          <w:b/>
          <w:color w:val="009900"/>
          <w:sz w:val="28"/>
          <w:szCs w:val="24"/>
          <w:u w:val="single"/>
        </w:rPr>
      </w:pPr>
      <w:r w:rsidRPr="00392D58">
        <w:rPr>
          <w:rFonts w:ascii="Times New Roman" w:hAnsi="Times New Roman"/>
          <w:b/>
          <w:color w:val="009900"/>
          <w:sz w:val="28"/>
          <w:szCs w:val="24"/>
          <w:u w:val="single"/>
        </w:rPr>
        <w:lastRenderedPageBreak/>
        <w:t>Игры со звуком</w:t>
      </w:r>
    </w:p>
    <w:p w:rsidR="00392D58" w:rsidRPr="00392D58" w:rsidRDefault="00392D58" w:rsidP="00392D58">
      <w:pPr>
        <w:spacing w:after="0" w:line="240" w:lineRule="auto"/>
        <w:jc w:val="both"/>
        <w:rPr>
          <w:rFonts w:ascii="Times New Roman" w:hAnsi="Times New Roman"/>
          <w:b/>
          <w:i/>
          <w:color w:val="FF0066"/>
          <w:sz w:val="32"/>
          <w:szCs w:val="24"/>
        </w:rPr>
      </w:pPr>
      <w:r w:rsidRPr="00392D58">
        <w:rPr>
          <w:rFonts w:ascii="Times New Roman" w:hAnsi="Times New Roman"/>
          <w:b/>
          <w:i/>
          <w:color w:val="FF0066"/>
          <w:sz w:val="32"/>
          <w:szCs w:val="24"/>
        </w:rPr>
        <w:t>Почему все звучит?</w:t>
      </w:r>
    </w:p>
    <w:p w:rsidR="00392D58" w:rsidRPr="00392D58" w:rsidRDefault="00392D58" w:rsidP="00392D58">
      <w:pPr>
        <w:spacing w:after="0" w:line="240" w:lineRule="auto"/>
        <w:jc w:val="both"/>
        <w:rPr>
          <w:rFonts w:ascii="Times New Roman" w:hAnsi="Times New Roman"/>
          <w:sz w:val="32"/>
          <w:szCs w:val="24"/>
        </w:rPr>
      </w:pPr>
      <w:proofErr w:type="gramStart"/>
      <w:r w:rsidRPr="00392D58">
        <w:rPr>
          <w:rFonts w:ascii="Times New Roman" w:hAnsi="Times New Roman"/>
          <w:sz w:val="32"/>
          <w:szCs w:val="24"/>
          <w:u w:val="single"/>
        </w:rPr>
        <w:t>Материалы:</w:t>
      </w:r>
      <w:r w:rsidRPr="00392D58">
        <w:rPr>
          <w:rFonts w:ascii="Times New Roman" w:hAnsi="Times New Roman"/>
          <w:sz w:val="32"/>
          <w:szCs w:val="24"/>
        </w:rPr>
        <w:t xml:space="preserve"> бубен, стеклянный стакан, газета, балалайка или гитара, деревянная линейка, металлофон.</w:t>
      </w:r>
      <w:proofErr w:type="gramEnd"/>
    </w:p>
    <w:p w:rsidR="00392D58" w:rsidRPr="00392D58" w:rsidRDefault="00392D58" w:rsidP="00392D58">
      <w:pPr>
        <w:spacing w:after="0" w:line="240" w:lineRule="auto"/>
        <w:jc w:val="both"/>
        <w:rPr>
          <w:rFonts w:ascii="Times New Roman" w:hAnsi="Times New Roman"/>
          <w:sz w:val="32"/>
          <w:szCs w:val="24"/>
          <w:u w:val="single"/>
        </w:rPr>
      </w:pPr>
      <w:r>
        <w:rPr>
          <w:rFonts w:ascii="Times New Roman" w:hAnsi="Times New Roman"/>
          <w:sz w:val="32"/>
          <w:szCs w:val="24"/>
          <w:u w:val="single"/>
        </w:rPr>
        <w:t xml:space="preserve">Описание. </w:t>
      </w:r>
      <w:r w:rsidRPr="00392D58">
        <w:rPr>
          <w:rFonts w:ascii="Times New Roman" w:hAnsi="Times New Roman"/>
          <w:sz w:val="32"/>
          <w:szCs w:val="24"/>
          <w:u w:val="single"/>
        </w:rPr>
        <w:t>Игра «Что звучит?»</w:t>
      </w:r>
      <w:r w:rsidRPr="00392D58">
        <w:rPr>
          <w:rFonts w:ascii="Times New Roman" w:hAnsi="Times New Roman"/>
          <w:sz w:val="32"/>
          <w:szCs w:val="24"/>
        </w:rPr>
        <w:t xml:space="preserve">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392D58" w:rsidRPr="00392D58" w:rsidRDefault="00392D58" w:rsidP="00392D58">
      <w:pPr>
        <w:spacing w:after="0" w:line="240" w:lineRule="auto"/>
        <w:jc w:val="both"/>
        <w:rPr>
          <w:rFonts w:ascii="Times New Roman" w:hAnsi="Times New Roman"/>
          <w:sz w:val="32"/>
          <w:szCs w:val="24"/>
        </w:rPr>
      </w:pPr>
      <w:r w:rsidRPr="00392D58">
        <w:rPr>
          <w:rFonts w:ascii="Times New Roman" w:hAnsi="Times New Roman"/>
          <w:sz w:val="32"/>
          <w:szCs w:val="24"/>
        </w:rPr>
        <w:t>муха? (Ж-ж-ж.) Как гудит шмель? (У-у-у.)</w:t>
      </w:r>
    </w:p>
    <w:p w:rsidR="00392D58" w:rsidRPr="00392D58" w:rsidRDefault="00392D58" w:rsidP="00392D58">
      <w:pPr>
        <w:spacing w:after="0" w:line="240" w:lineRule="auto"/>
        <w:ind w:firstLine="708"/>
        <w:jc w:val="both"/>
        <w:rPr>
          <w:rFonts w:ascii="Times New Roman" w:hAnsi="Times New Roman"/>
          <w:sz w:val="32"/>
          <w:szCs w:val="24"/>
        </w:rPr>
      </w:pPr>
      <w:r w:rsidRPr="00392D58">
        <w:rPr>
          <w:rFonts w:ascii="Times New Roman" w:hAnsi="Times New Roman"/>
          <w:sz w:val="32"/>
          <w:szCs w:val="24"/>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392D58" w:rsidRPr="00392D58" w:rsidRDefault="00392D58" w:rsidP="00392D58">
      <w:pPr>
        <w:spacing w:after="0" w:line="240" w:lineRule="auto"/>
        <w:jc w:val="both"/>
        <w:rPr>
          <w:rFonts w:ascii="Times New Roman" w:hAnsi="Times New Roman"/>
          <w:sz w:val="32"/>
          <w:szCs w:val="24"/>
        </w:rPr>
      </w:pPr>
      <w:r w:rsidRPr="00392D58">
        <w:rPr>
          <w:rFonts w:ascii="Times New Roman" w:hAnsi="Times New Roman"/>
          <w:sz w:val="32"/>
          <w:szCs w:val="24"/>
        </w:rPr>
        <w:t xml:space="preserve">Есть ли голос у деревянной линейки? Детям предлагается извлечь звук с помощью линейки. Один конец линейки прижимаем к столу, а </w:t>
      </w:r>
      <w:proofErr w:type="gramStart"/>
      <w:r w:rsidRPr="00392D58">
        <w:rPr>
          <w:rFonts w:ascii="Times New Roman" w:hAnsi="Times New Roman"/>
          <w:sz w:val="32"/>
          <w:szCs w:val="24"/>
        </w:rPr>
        <w:t>по</w:t>
      </w:r>
      <w:proofErr w:type="gramEnd"/>
      <w:r w:rsidRPr="00392D58">
        <w:rPr>
          <w:rFonts w:ascii="Times New Roman" w:hAnsi="Times New Roman"/>
          <w:sz w:val="32"/>
          <w:szCs w:val="24"/>
        </w:rPr>
        <w:t xml:space="preserve"> свободному хлопаем ладошкой. Что происходит с линейкой? (Дрожит, колеблется.) Как прекратить звук? (Остановить колебания линейки рукой.)</w:t>
      </w:r>
    </w:p>
    <w:p w:rsidR="00392D58" w:rsidRPr="00392D58" w:rsidRDefault="00392D58" w:rsidP="00392D58">
      <w:pPr>
        <w:spacing w:after="0" w:line="240" w:lineRule="auto"/>
        <w:ind w:firstLine="708"/>
        <w:jc w:val="both"/>
        <w:rPr>
          <w:rFonts w:ascii="Times New Roman" w:hAnsi="Times New Roman"/>
          <w:sz w:val="32"/>
          <w:szCs w:val="24"/>
        </w:rPr>
      </w:pPr>
      <w:r w:rsidRPr="00392D58">
        <w:rPr>
          <w:rFonts w:ascii="Times New Roman" w:hAnsi="Times New Roman"/>
          <w:sz w:val="32"/>
          <w:szCs w:val="24"/>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w:t>
      </w:r>
      <w:r>
        <w:rPr>
          <w:rFonts w:ascii="Times New Roman" w:hAnsi="Times New Roman"/>
          <w:sz w:val="32"/>
          <w:szCs w:val="24"/>
        </w:rPr>
        <w:t xml:space="preserve"> колебаниями. Почему все звучит</w:t>
      </w:r>
      <w:r w:rsidRPr="00392D58">
        <w:rPr>
          <w:rFonts w:ascii="Times New Roman" w:hAnsi="Times New Roman"/>
          <w:sz w:val="32"/>
          <w:szCs w:val="24"/>
        </w:rPr>
        <w:t>?</w:t>
      </w:r>
      <w:r>
        <w:rPr>
          <w:rFonts w:ascii="Times New Roman" w:hAnsi="Times New Roman"/>
          <w:sz w:val="32"/>
          <w:szCs w:val="24"/>
        </w:rPr>
        <w:t xml:space="preserve"> </w:t>
      </w:r>
      <w:r w:rsidRPr="00392D58">
        <w:rPr>
          <w:rFonts w:ascii="Times New Roman" w:hAnsi="Times New Roman"/>
          <w:sz w:val="32"/>
          <w:szCs w:val="24"/>
        </w:rPr>
        <w:t>Какие еще можете назвать предметы, которые будут звучать?</w:t>
      </w:r>
    </w:p>
    <w:p w:rsidR="00392D58" w:rsidRPr="00392D58" w:rsidRDefault="00392D58" w:rsidP="00392D58">
      <w:pPr>
        <w:spacing w:after="0" w:line="240" w:lineRule="auto"/>
        <w:ind w:firstLine="708"/>
        <w:jc w:val="both"/>
        <w:rPr>
          <w:rFonts w:ascii="Times New Roman" w:hAnsi="Times New Roman"/>
          <w:sz w:val="28"/>
          <w:szCs w:val="24"/>
        </w:rPr>
      </w:pPr>
    </w:p>
    <w:p w:rsidR="00392D58" w:rsidRPr="00392D58" w:rsidRDefault="00392D58" w:rsidP="00392D58">
      <w:pPr>
        <w:spacing w:after="0" w:line="240" w:lineRule="auto"/>
        <w:jc w:val="both"/>
        <w:rPr>
          <w:rFonts w:ascii="Times New Roman" w:hAnsi="Times New Roman"/>
          <w:b/>
          <w:color w:val="009900"/>
          <w:sz w:val="28"/>
        </w:rPr>
      </w:pPr>
    </w:p>
    <w:p w:rsidR="009D00BB" w:rsidRDefault="009D00BB" w:rsidP="00392D58">
      <w:pPr>
        <w:spacing w:after="0" w:line="240" w:lineRule="auto"/>
        <w:jc w:val="both"/>
        <w:rPr>
          <w:color w:val="009900"/>
        </w:rPr>
      </w:pPr>
    </w:p>
    <w:p w:rsidR="00392D58" w:rsidRPr="00392D58" w:rsidRDefault="00392D58" w:rsidP="00392D58">
      <w:pPr>
        <w:jc w:val="center"/>
        <w:rPr>
          <w:rFonts w:ascii="Times New Roman" w:hAnsi="Times New Roman"/>
          <w:b/>
          <w:color w:val="009900"/>
          <w:sz w:val="28"/>
          <w:szCs w:val="24"/>
          <w:u w:val="single"/>
        </w:rPr>
      </w:pPr>
      <w:r w:rsidRPr="00392D58">
        <w:rPr>
          <w:rFonts w:ascii="Times New Roman" w:hAnsi="Times New Roman"/>
          <w:b/>
          <w:color w:val="009900"/>
          <w:sz w:val="28"/>
          <w:szCs w:val="24"/>
          <w:u w:val="single"/>
        </w:rPr>
        <w:lastRenderedPageBreak/>
        <w:t>Игры со светом и тенями</w:t>
      </w:r>
    </w:p>
    <w:p w:rsidR="00392D58" w:rsidRPr="00392D58" w:rsidRDefault="00392D58" w:rsidP="00392D58">
      <w:pPr>
        <w:spacing w:after="0" w:line="240" w:lineRule="auto"/>
        <w:jc w:val="both"/>
        <w:rPr>
          <w:rFonts w:ascii="Times New Roman" w:hAnsi="Times New Roman"/>
          <w:b/>
          <w:i/>
          <w:color w:val="FF0066"/>
          <w:sz w:val="28"/>
          <w:szCs w:val="24"/>
        </w:rPr>
      </w:pPr>
      <w:r w:rsidRPr="00392D58">
        <w:rPr>
          <w:rFonts w:ascii="Times New Roman" w:hAnsi="Times New Roman"/>
          <w:b/>
          <w:i/>
          <w:color w:val="FF0066"/>
          <w:sz w:val="28"/>
          <w:szCs w:val="24"/>
        </w:rPr>
        <w:t>Свет повсюду</w:t>
      </w:r>
    </w:p>
    <w:p w:rsidR="00392D58" w:rsidRPr="00392D58" w:rsidRDefault="00392D58" w:rsidP="00392D58">
      <w:pPr>
        <w:spacing w:after="0" w:line="240" w:lineRule="auto"/>
        <w:jc w:val="both"/>
        <w:rPr>
          <w:rFonts w:ascii="Times New Roman" w:hAnsi="Times New Roman"/>
          <w:sz w:val="28"/>
          <w:szCs w:val="24"/>
        </w:rPr>
      </w:pPr>
      <w:proofErr w:type="gramStart"/>
      <w:r w:rsidRPr="00392D58">
        <w:rPr>
          <w:rFonts w:ascii="Times New Roman" w:hAnsi="Times New Roman"/>
          <w:sz w:val="28"/>
          <w:szCs w:val="24"/>
          <w:u w:val="single"/>
        </w:rPr>
        <w:t>Задачи:</w:t>
      </w:r>
      <w:r w:rsidRPr="00392D58">
        <w:rPr>
          <w:rFonts w:ascii="Times New Roman" w:hAnsi="Times New Roman"/>
          <w:sz w:val="28"/>
          <w:szCs w:val="24"/>
        </w:rPr>
        <w:t xml:space="preserve">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392D58" w:rsidRPr="00392D58" w:rsidRDefault="00392D58" w:rsidP="00392D58">
      <w:pPr>
        <w:spacing w:after="0" w:line="240" w:lineRule="auto"/>
        <w:jc w:val="both"/>
        <w:rPr>
          <w:rFonts w:ascii="Times New Roman" w:hAnsi="Times New Roman"/>
          <w:sz w:val="28"/>
          <w:szCs w:val="24"/>
        </w:rPr>
      </w:pPr>
      <w:r w:rsidRPr="00392D58">
        <w:rPr>
          <w:rFonts w:ascii="Times New Roman" w:hAnsi="Times New Roman"/>
          <w:sz w:val="28"/>
          <w:szCs w:val="24"/>
          <w:u w:val="single"/>
        </w:rPr>
        <w:t>Материалы:</w:t>
      </w:r>
      <w:r w:rsidRPr="00392D58">
        <w:rPr>
          <w:rFonts w:ascii="Times New Roman" w:hAnsi="Times New Roman"/>
          <w:sz w:val="28"/>
          <w:szCs w:val="24"/>
        </w:rPr>
        <w:t xml:space="preserve"> иллюстра</w:t>
      </w:r>
      <w:r>
        <w:rPr>
          <w:rFonts w:ascii="Times New Roman" w:hAnsi="Times New Roman"/>
          <w:sz w:val="28"/>
          <w:szCs w:val="24"/>
        </w:rPr>
        <w:t>ции событий, происходящих в раз</w:t>
      </w:r>
      <w:r w:rsidRPr="00392D58">
        <w:rPr>
          <w:rFonts w:ascii="Times New Roman" w:hAnsi="Times New Roman"/>
          <w:sz w:val="28"/>
          <w:szCs w:val="24"/>
        </w:rPr>
        <w:t>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392D58" w:rsidRDefault="00392D58" w:rsidP="00392D58">
      <w:pPr>
        <w:spacing w:after="0" w:line="240" w:lineRule="auto"/>
        <w:jc w:val="both"/>
        <w:rPr>
          <w:rFonts w:ascii="Times New Roman" w:hAnsi="Times New Roman"/>
          <w:sz w:val="28"/>
          <w:szCs w:val="24"/>
        </w:rPr>
      </w:pPr>
      <w:r w:rsidRPr="00392D58">
        <w:rPr>
          <w:rFonts w:ascii="Times New Roman" w:hAnsi="Times New Roman"/>
          <w:sz w:val="28"/>
          <w:szCs w:val="24"/>
          <w:u w:val="single"/>
        </w:rPr>
        <w:t>Описание.</w:t>
      </w:r>
      <w:r w:rsidRPr="00392D58">
        <w:rPr>
          <w:rFonts w:ascii="Times New Roman" w:hAnsi="Times New Roman"/>
          <w:sz w:val="28"/>
          <w:szCs w:val="24"/>
        </w:rPr>
        <w:t xml:space="preserve"> Дед</w:t>
      </w:r>
      <w:proofErr w:type="gramStart"/>
      <w:r w:rsidRPr="00392D58">
        <w:rPr>
          <w:rFonts w:ascii="Times New Roman" w:hAnsi="Times New Roman"/>
          <w:sz w:val="28"/>
          <w:szCs w:val="24"/>
        </w:rPr>
        <w:t xml:space="preserve"> З</w:t>
      </w:r>
      <w:proofErr w:type="gramEnd"/>
      <w:r w:rsidRPr="00392D58">
        <w:rPr>
          <w:rFonts w:ascii="Times New Roman" w:hAnsi="Times New Roman"/>
          <w:sz w:val="28"/>
          <w:szCs w:val="24"/>
        </w:rPr>
        <w:t xml:space="preserve">най предлагает детям определить, темно сейчас или светло, объяснить свой ответ. </w:t>
      </w:r>
    </w:p>
    <w:p w:rsidR="00392D58" w:rsidRDefault="00392D58" w:rsidP="00392D58">
      <w:pPr>
        <w:spacing w:after="0" w:line="240" w:lineRule="auto"/>
        <w:jc w:val="both"/>
        <w:rPr>
          <w:rFonts w:ascii="Times New Roman" w:hAnsi="Times New Roman"/>
          <w:sz w:val="28"/>
          <w:szCs w:val="24"/>
        </w:rPr>
      </w:pPr>
      <w:r>
        <w:rPr>
          <w:rFonts w:ascii="Times New Roman" w:hAnsi="Times New Roman"/>
          <w:sz w:val="28"/>
          <w:szCs w:val="24"/>
        </w:rPr>
        <w:t xml:space="preserve">- </w:t>
      </w:r>
      <w:r w:rsidRPr="00392D58">
        <w:rPr>
          <w:rFonts w:ascii="Times New Roman" w:hAnsi="Times New Roman"/>
          <w:sz w:val="28"/>
          <w:szCs w:val="24"/>
        </w:rPr>
        <w:t xml:space="preserve">Что сейчас светит? (Солнце.) </w:t>
      </w:r>
    </w:p>
    <w:p w:rsidR="006B1D20" w:rsidRDefault="00392D58" w:rsidP="00392D58">
      <w:pPr>
        <w:spacing w:after="0" w:line="240" w:lineRule="auto"/>
        <w:jc w:val="both"/>
        <w:rPr>
          <w:rFonts w:ascii="Times New Roman" w:hAnsi="Times New Roman"/>
          <w:sz w:val="28"/>
          <w:szCs w:val="24"/>
        </w:rPr>
      </w:pPr>
      <w:r>
        <w:rPr>
          <w:rFonts w:ascii="Times New Roman" w:hAnsi="Times New Roman"/>
          <w:sz w:val="28"/>
          <w:szCs w:val="24"/>
        </w:rPr>
        <w:t xml:space="preserve">- </w:t>
      </w:r>
      <w:r w:rsidRPr="00392D58">
        <w:rPr>
          <w:rFonts w:ascii="Times New Roman" w:hAnsi="Times New Roman"/>
          <w:sz w:val="28"/>
          <w:szCs w:val="24"/>
        </w:rPr>
        <w:t>Что еще может осветить предметы, когда в природе темно?</w:t>
      </w:r>
      <w:r w:rsidR="006B1D20">
        <w:rPr>
          <w:rFonts w:ascii="Times New Roman" w:hAnsi="Times New Roman"/>
          <w:sz w:val="28"/>
          <w:szCs w:val="24"/>
        </w:rPr>
        <w:t xml:space="preserve"> </w:t>
      </w:r>
      <w:r w:rsidRPr="00392D58">
        <w:rPr>
          <w:rFonts w:ascii="Times New Roman" w:hAnsi="Times New Roman"/>
          <w:sz w:val="28"/>
          <w:szCs w:val="24"/>
        </w:rPr>
        <w:t>(Луна, костер.)</w:t>
      </w:r>
    </w:p>
    <w:p w:rsidR="00392D58" w:rsidRPr="00392D58" w:rsidRDefault="00392D58" w:rsidP="006B1D20">
      <w:pPr>
        <w:spacing w:after="0" w:line="240" w:lineRule="auto"/>
        <w:jc w:val="both"/>
        <w:rPr>
          <w:rFonts w:ascii="Times New Roman" w:hAnsi="Times New Roman"/>
          <w:sz w:val="28"/>
          <w:szCs w:val="24"/>
        </w:rPr>
      </w:pPr>
      <w:r w:rsidRPr="00392D58">
        <w:rPr>
          <w:rFonts w:ascii="Times New Roman" w:hAnsi="Times New Roman"/>
          <w:sz w:val="28"/>
          <w:szCs w:val="24"/>
        </w:rPr>
        <w:t xml:space="preserve">Предлагает детям узнать, что находится и «волшебном </w:t>
      </w:r>
      <w:proofErr w:type="gramStart"/>
      <w:r w:rsidRPr="00392D58">
        <w:rPr>
          <w:rFonts w:ascii="Times New Roman" w:hAnsi="Times New Roman"/>
          <w:sz w:val="28"/>
          <w:szCs w:val="24"/>
        </w:rPr>
        <w:t>сундучке</w:t>
      </w:r>
      <w:proofErr w:type="gramEnd"/>
      <w:r w:rsidRPr="00392D58">
        <w:rPr>
          <w:rFonts w:ascii="Times New Roman" w:hAnsi="Times New Roman"/>
          <w:sz w:val="28"/>
          <w:szCs w:val="24"/>
        </w:rPr>
        <w:t>»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392D58" w:rsidRPr="00392D58" w:rsidRDefault="00392D58" w:rsidP="00392D58">
      <w:pPr>
        <w:spacing w:after="0" w:line="240" w:lineRule="auto"/>
        <w:jc w:val="both"/>
        <w:rPr>
          <w:rFonts w:ascii="Times New Roman" w:hAnsi="Times New Roman"/>
          <w:sz w:val="28"/>
          <w:szCs w:val="24"/>
        </w:rPr>
      </w:pPr>
      <w:r w:rsidRPr="00392D58">
        <w:rPr>
          <w:rFonts w:ascii="Times New Roman" w:hAnsi="Times New Roman"/>
          <w:sz w:val="28"/>
          <w:szCs w:val="24"/>
        </w:rPr>
        <w:t xml:space="preserve">А если мы не будем открывать сундучок, как сделать, </w:t>
      </w:r>
      <w:proofErr w:type="gramStart"/>
      <w:r w:rsidRPr="00392D58">
        <w:rPr>
          <w:rFonts w:ascii="Times New Roman" w:hAnsi="Times New Roman"/>
          <w:sz w:val="28"/>
          <w:szCs w:val="24"/>
        </w:rPr>
        <w:t>чтобы</w:t>
      </w:r>
      <w:proofErr w:type="gramEnd"/>
      <w:r w:rsidRPr="00392D58">
        <w:rPr>
          <w:rFonts w:ascii="Times New Roman" w:hAnsi="Times New Roman"/>
          <w:sz w:val="28"/>
          <w:szCs w:val="24"/>
        </w:rPr>
        <w:t xml:space="preserve"> а нем было светло? Зажигает фонарик, опускает его в сундучок. Дети сквозь прорезь рассматривают свет. </w:t>
      </w:r>
    </w:p>
    <w:p w:rsidR="00392D58" w:rsidRPr="00392D58" w:rsidRDefault="00392D58" w:rsidP="00392D58">
      <w:pPr>
        <w:spacing w:after="0" w:line="240" w:lineRule="auto"/>
        <w:jc w:val="both"/>
        <w:rPr>
          <w:rFonts w:ascii="Times New Roman" w:hAnsi="Times New Roman"/>
          <w:sz w:val="28"/>
          <w:szCs w:val="24"/>
        </w:rPr>
      </w:pPr>
      <w:r w:rsidRPr="006B1D20">
        <w:rPr>
          <w:rFonts w:ascii="Times New Roman" w:hAnsi="Times New Roman"/>
          <w:sz w:val="28"/>
          <w:szCs w:val="24"/>
          <w:u w:val="single"/>
        </w:rPr>
        <w:t>Игра «Свет бывает разный»</w:t>
      </w:r>
      <w:r w:rsidRPr="00392D58">
        <w:rPr>
          <w:rFonts w:ascii="Times New Roman" w:hAnsi="Times New Roman"/>
          <w:sz w:val="28"/>
          <w:szCs w:val="24"/>
        </w:rPr>
        <w:t xml:space="preserve"> — дед</w:t>
      </w:r>
      <w:proofErr w:type="gramStart"/>
      <w:r w:rsidRPr="00392D58">
        <w:rPr>
          <w:rFonts w:ascii="Times New Roman" w:hAnsi="Times New Roman"/>
          <w:sz w:val="28"/>
          <w:szCs w:val="24"/>
        </w:rPr>
        <w:t xml:space="preserve"> З</w:t>
      </w:r>
      <w:proofErr w:type="gramEnd"/>
      <w:r w:rsidRPr="00392D58">
        <w:rPr>
          <w:rFonts w:ascii="Times New Roman" w:hAnsi="Times New Roman"/>
          <w:sz w:val="28"/>
          <w:szCs w:val="24"/>
        </w:rPr>
        <w:t>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w:t>
      </w:r>
      <w:proofErr w:type="gramStart"/>
      <w:r w:rsidRPr="00392D58">
        <w:rPr>
          <w:rFonts w:ascii="Times New Roman" w:hAnsi="Times New Roman"/>
          <w:sz w:val="28"/>
          <w:szCs w:val="24"/>
        </w:rPr>
        <w:t xml:space="preserve"> ?</w:t>
      </w:r>
      <w:proofErr w:type="gramEnd"/>
      <w:r w:rsidRPr="00392D58">
        <w:rPr>
          <w:rFonts w:ascii="Times New Roman" w:hAnsi="Times New Roman"/>
          <w:sz w:val="28"/>
          <w:szCs w:val="24"/>
        </w:rPr>
        <w:t xml:space="preserve">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6B1D20" w:rsidRDefault="006B1D20" w:rsidP="00392D58">
      <w:pPr>
        <w:spacing w:after="0" w:line="240" w:lineRule="auto"/>
        <w:jc w:val="both"/>
        <w:rPr>
          <w:rFonts w:ascii="Times New Roman" w:hAnsi="Times New Roman"/>
          <w:b/>
          <w:sz w:val="28"/>
          <w:szCs w:val="24"/>
        </w:rPr>
      </w:pPr>
    </w:p>
    <w:p w:rsidR="006B1D20" w:rsidRDefault="006B1D20" w:rsidP="00392D58">
      <w:pPr>
        <w:spacing w:after="0" w:line="240" w:lineRule="auto"/>
        <w:jc w:val="both"/>
        <w:rPr>
          <w:rFonts w:ascii="Times New Roman" w:hAnsi="Times New Roman"/>
          <w:b/>
          <w:sz w:val="28"/>
          <w:szCs w:val="24"/>
        </w:rPr>
      </w:pPr>
    </w:p>
    <w:p w:rsidR="00392D58" w:rsidRPr="006B1D20" w:rsidRDefault="00392D58" w:rsidP="006B1D20">
      <w:pPr>
        <w:spacing w:after="0" w:line="240" w:lineRule="auto"/>
        <w:rPr>
          <w:rFonts w:ascii="Times New Roman" w:hAnsi="Times New Roman"/>
          <w:b/>
          <w:i/>
          <w:sz w:val="28"/>
          <w:szCs w:val="24"/>
        </w:rPr>
      </w:pPr>
      <w:r w:rsidRPr="006B1D20">
        <w:rPr>
          <w:rFonts w:ascii="Times New Roman" w:hAnsi="Times New Roman"/>
          <w:b/>
          <w:i/>
          <w:color w:val="FF0066"/>
          <w:sz w:val="28"/>
          <w:szCs w:val="24"/>
        </w:rPr>
        <w:lastRenderedPageBreak/>
        <w:t>Тени на стене</w:t>
      </w:r>
    </w:p>
    <w:p w:rsidR="00392D58" w:rsidRPr="00392D58" w:rsidRDefault="00392D58" w:rsidP="00392D58">
      <w:pPr>
        <w:spacing w:after="0" w:line="240" w:lineRule="auto"/>
        <w:jc w:val="both"/>
        <w:rPr>
          <w:rFonts w:ascii="Times New Roman" w:hAnsi="Times New Roman"/>
          <w:sz w:val="28"/>
          <w:szCs w:val="24"/>
        </w:rPr>
      </w:pPr>
      <w:r w:rsidRPr="00392D58">
        <w:rPr>
          <w:rFonts w:ascii="Times New Roman" w:hAnsi="Times New Roman"/>
          <w:sz w:val="28"/>
          <w:szCs w:val="24"/>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392D58" w:rsidRPr="00392D58" w:rsidRDefault="00392D58" w:rsidP="00392D58">
      <w:pPr>
        <w:spacing w:after="0" w:line="240" w:lineRule="auto"/>
        <w:jc w:val="both"/>
        <w:rPr>
          <w:rFonts w:ascii="Times New Roman" w:hAnsi="Times New Roman"/>
          <w:sz w:val="28"/>
          <w:szCs w:val="24"/>
        </w:rPr>
      </w:pPr>
    </w:p>
    <w:p w:rsidR="00392D58" w:rsidRPr="006B1D20" w:rsidRDefault="00392D58" w:rsidP="00392D58">
      <w:pPr>
        <w:spacing w:after="0" w:line="240" w:lineRule="auto"/>
        <w:jc w:val="both"/>
        <w:rPr>
          <w:rFonts w:ascii="Times New Roman" w:hAnsi="Times New Roman"/>
          <w:b/>
          <w:i/>
          <w:color w:val="FF0066"/>
          <w:sz w:val="28"/>
          <w:szCs w:val="24"/>
        </w:rPr>
      </w:pPr>
      <w:r w:rsidRPr="006B1D20">
        <w:rPr>
          <w:rFonts w:ascii="Times New Roman" w:hAnsi="Times New Roman"/>
          <w:b/>
          <w:i/>
          <w:color w:val="FF0066"/>
          <w:sz w:val="28"/>
          <w:szCs w:val="24"/>
        </w:rPr>
        <w:t>Солнечный зайчик</w:t>
      </w:r>
    </w:p>
    <w:p w:rsidR="006B1D20" w:rsidRDefault="00392D58" w:rsidP="00392D58">
      <w:pPr>
        <w:spacing w:after="0" w:line="240" w:lineRule="auto"/>
        <w:jc w:val="both"/>
        <w:rPr>
          <w:rFonts w:ascii="Times New Roman" w:hAnsi="Times New Roman"/>
          <w:sz w:val="28"/>
          <w:szCs w:val="24"/>
        </w:rPr>
      </w:pPr>
      <w:r w:rsidRPr="00392D58">
        <w:rPr>
          <w:rFonts w:ascii="Times New Roman" w:hAnsi="Times New Roman"/>
          <w:sz w:val="28"/>
          <w:szCs w:val="24"/>
        </w:rP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w:t>
      </w:r>
      <w:proofErr w:type="gramStart"/>
      <w:r w:rsidRPr="00392D58">
        <w:rPr>
          <w:rFonts w:ascii="Times New Roman" w:hAnsi="Times New Roman"/>
          <w:sz w:val="28"/>
          <w:szCs w:val="24"/>
        </w:rPr>
        <w:t>покажите</w:t>
      </w:r>
      <w:proofErr w:type="gramEnd"/>
      <w:r w:rsidRPr="00392D58">
        <w:rPr>
          <w:rFonts w:ascii="Times New Roman" w:hAnsi="Times New Roman"/>
          <w:sz w:val="28"/>
          <w:szCs w:val="24"/>
        </w:rPr>
        <w:t xml:space="preserve">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w:t>
      </w:r>
      <w:proofErr w:type="gramStart"/>
      <w:r w:rsidRPr="00392D58">
        <w:rPr>
          <w:rFonts w:ascii="Times New Roman" w:hAnsi="Times New Roman"/>
          <w:sz w:val="28"/>
          <w:szCs w:val="24"/>
        </w:rPr>
        <w:t>… Н</w:t>
      </w:r>
      <w:proofErr w:type="gramEnd"/>
      <w:r w:rsidRPr="00392D58">
        <w:rPr>
          <w:rFonts w:ascii="Times New Roman" w:hAnsi="Times New Roman"/>
          <w:sz w:val="28"/>
          <w:szCs w:val="24"/>
        </w:rPr>
        <w:t xml:space="preserve">у-ка заяц, спускайся к нам!» и т.д. </w:t>
      </w:r>
    </w:p>
    <w:p w:rsidR="00392D58" w:rsidRDefault="00392D58" w:rsidP="00392D58">
      <w:pPr>
        <w:spacing w:after="0" w:line="240" w:lineRule="auto"/>
        <w:jc w:val="both"/>
        <w:rPr>
          <w:rFonts w:ascii="Times New Roman" w:hAnsi="Times New Roman"/>
          <w:sz w:val="28"/>
          <w:szCs w:val="24"/>
        </w:rPr>
      </w:pPr>
      <w:r w:rsidRPr="00392D58">
        <w:rPr>
          <w:rFonts w:ascii="Times New Roman" w:hAnsi="Times New Roman"/>
          <w:sz w:val="28"/>
          <w:szCs w:val="24"/>
        </w:rPr>
        <w:t xml:space="preserve">Смех ребёнка станет вам самой лучшей наградой.     </w:t>
      </w:r>
    </w:p>
    <w:p w:rsidR="006B1D20" w:rsidRPr="00392D58" w:rsidRDefault="006B1D20" w:rsidP="00392D58">
      <w:pPr>
        <w:spacing w:after="0" w:line="240" w:lineRule="auto"/>
        <w:jc w:val="both"/>
        <w:rPr>
          <w:rFonts w:ascii="Times New Roman" w:hAnsi="Times New Roman"/>
          <w:sz w:val="28"/>
          <w:szCs w:val="24"/>
        </w:rPr>
      </w:pPr>
    </w:p>
    <w:p w:rsidR="00392D58" w:rsidRPr="006B1D20" w:rsidRDefault="00392D58" w:rsidP="00392D58">
      <w:pPr>
        <w:spacing w:after="0" w:line="240" w:lineRule="auto"/>
        <w:jc w:val="both"/>
        <w:rPr>
          <w:rFonts w:ascii="Times New Roman" w:hAnsi="Times New Roman"/>
          <w:b/>
          <w:i/>
          <w:color w:val="FF0066"/>
          <w:sz w:val="28"/>
          <w:szCs w:val="24"/>
        </w:rPr>
      </w:pPr>
      <w:r w:rsidRPr="006B1D20">
        <w:rPr>
          <w:rFonts w:ascii="Times New Roman" w:hAnsi="Times New Roman"/>
          <w:b/>
          <w:i/>
          <w:color w:val="FF0066"/>
          <w:sz w:val="28"/>
          <w:szCs w:val="24"/>
        </w:rPr>
        <w:t>Кто   нагрел предметы?</w:t>
      </w:r>
    </w:p>
    <w:p w:rsidR="006B1D20" w:rsidRDefault="00392D58" w:rsidP="006B1D20">
      <w:pPr>
        <w:spacing w:after="0" w:line="240" w:lineRule="auto"/>
        <w:ind w:firstLine="708"/>
        <w:jc w:val="both"/>
        <w:rPr>
          <w:rFonts w:ascii="Times New Roman" w:hAnsi="Times New Roman"/>
          <w:sz w:val="28"/>
          <w:szCs w:val="24"/>
        </w:rPr>
      </w:pPr>
      <w:r w:rsidRPr="00392D58">
        <w:rPr>
          <w:rFonts w:ascii="Times New Roman" w:hAnsi="Times New Roman"/>
          <w:sz w:val="28"/>
          <w:szCs w:val="24"/>
        </w:rPr>
        <w:t xml:space="preserve">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w:t>
      </w:r>
    </w:p>
    <w:p w:rsidR="00392D58" w:rsidRPr="00392D58" w:rsidRDefault="00392D58" w:rsidP="006B1D20">
      <w:pPr>
        <w:spacing w:after="0" w:line="240" w:lineRule="auto"/>
        <w:ind w:firstLine="708"/>
        <w:jc w:val="both"/>
        <w:rPr>
          <w:rFonts w:ascii="Times New Roman" w:hAnsi="Times New Roman"/>
          <w:sz w:val="28"/>
          <w:szCs w:val="24"/>
        </w:rPr>
      </w:pPr>
      <w:r w:rsidRPr="00392D58">
        <w:rPr>
          <w:rFonts w:ascii="Times New Roman" w:hAnsi="Times New Roman"/>
          <w:sz w:val="28"/>
          <w:szCs w:val="24"/>
        </w:rPr>
        <w:t xml:space="preserve">Дети вместе с воспитателем обходят участок и выясняют, что тёплыми стали стол, стена здания и т.п. «Кто нагрел всё это?» - спрашивает воспитатель. </w:t>
      </w:r>
    </w:p>
    <w:p w:rsidR="00392D58" w:rsidRPr="00392D58" w:rsidRDefault="00392D58" w:rsidP="00392D58">
      <w:pPr>
        <w:spacing w:after="0" w:line="240" w:lineRule="auto"/>
        <w:jc w:val="both"/>
        <w:rPr>
          <w:rFonts w:ascii="Times New Roman" w:hAnsi="Times New Roman"/>
          <w:sz w:val="28"/>
          <w:szCs w:val="24"/>
        </w:rPr>
      </w:pPr>
      <w:r w:rsidRPr="00392D58">
        <w:rPr>
          <w:rFonts w:ascii="Times New Roman" w:hAnsi="Times New Roman"/>
          <w:sz w:val="28"/>
          <w:szCs w:val="24"/>
        </w:rPr>
        <w:t>Можно посадить зайчика на скамейку и через некоторое время убедиться, что и зайчик стал тёплым. «Кто его согрел?».</w:t>
      </w:r>
    </w:p>
    <w:p w:rsidR="006B1D20" w:rsidRDefault="006B1D20" w:rsidP="00392D58">
      <w:pPr>
        <w:spacing w:after="0" w:line="240" w:lineRule="auto"/>
        <w:jc w:val="both"/>
        <w:rPr>
          <w:rFonts w:ascii="Times New Roman" w:hAnsi="Times New Roman"/>
          <w:b/>
          <w:sz w:val="28"/>
          <w:szCs w:val="24"/>
        </w:rPr>
      </w:pPr>
    </w:p>
    <w:p w:rsidR="006B1D20" w:rsidRDefault="006B1D20" w:rsidP="00392D58">
      <w:pPr>
        <w:spacing w:after="0" w:line="240" w:lineRule="auto"/>
        <w:jc w:val="both"/>
        <w:rPr>
          <w:rFonts w:ascii="Times New Roman" w:hAnsi="Times New Roman"/>
          <w:b/>
          <w:sz w:val="28"/>
          <w:szCs w:val="24"/>
        </w:rPr>
      </w:pPr>
    </w:p>
    <w:p w:rsidR="006B1D20" w:rsidRDefault="006B1D20" w:rsidP="00392D58">
      <w:pPr>
        <w:spacing w:after="0" w:line="240" w:lineRule="auto"/>
        <w:jc w:val="both"/>
        <w:rPr>
          <w:rFonts w:ascii="Times New Roman" w:hAnsi="Times New Roman"/>
          <w:b/>
          <w:sz w:val="28"/>
          <w:szCs w:val="24"/>
        </w:rPr>
      </w:pPr>
    </w:p>
    <w:p w:rsidR="006B1D20" w:rsidRDefault="006B1D20" w:rsidP="00392D58">
      <w:pPr>
        <w:spacing w:after="0" w:line="240" w:lineRule="auto"/>
        <w:jc w:val="both"/>
        <w:rPr>
          <w:rFonts w:ascii="Times New Roman" w:hAnsi="Times New Roman"/>
          <w:b/>
          <w:sz w:val="28"/>
          <w:szCs w:val="24"/>
        </w:rPr>
      </w:pPr>
    </w:p>
    <w:p w:rsidR="006B1D20" w:rsidRDefault="006B1D20" w:rsidP="00392D58">
      <w:pPr>
        <w:spacing w:after="0" w:line="240" w:lineRule="auto"/>
        <w:jc w:val="both"/>
        <w:rPr>
          <w:rFonts w:ascii="Times New Roman" w:hAnsi="Times New Roman"/>
          <w:b/>
          <w:sz w:val="28"/>
          <w:szCs w:val="24"/>
        </w:rPr>
      </w:pPr>
    </w:p>
    <w:p w:rsidR="006B1D20" w:rsidRPr="006B1D20" w:rsidRDefault="006B1D20" w:rsidP="006B1D20">
      <w:pPr>
        <w:spacing w:after="0" w:line="240" w:lineRule="auto"/>
        <w:jc w:val="center"/>
        <w:rPr>
          <w:rFonts w:ascii="Times New Roman" w:hAnsi="Times New Roman"/>
          <w:b/>
          <w:color w:val="009900"/>
          <w:sz w:val="28"/>
          <w:szCs w:val="24"/>
          <w:u w:val="single"/>
        </w:rPr>
      </w:pPr>
      <w:r w:rsidRPr="006B1D20">
        <w:rPr>
          <w:rFonts w:ascii="Times New Roman" w:hAnsi="Times New Roman"/>
          <w:b/>
          <w:color w:val="009900"/>
          <w:sz w:val="28"/>
          <w:szCs w:val="24"/>
          <w:u w:val="single"/>
        </w:rPr>
        <w:lastRenderedPageBreak/>
        <w:t>Игры с воздухом</w:t>
      </w:r>
    </w:p>
    <w:p w:rsidR="006B1D20" w:rsidRPr="006B1D20" w:rsidRDefault="006B1D20" w:rsidP="006B1D20">
      <w:pPr>
        <w:spacing w:after="0" w:line="240" w:lineRule="auto"/>
        <w:jc w:val="both"/>
        <w:rPr>
          <w:rFonts w:ascii="Times New Roman" w:hAnsi="Times New Roman"/>
          <w:b/>
          <w:i/>
          <w:color w:val="FF0066"/>
          <w:sz w:val="28"/>
          <w:szCs w:val="24"/>
        </w:rPr>
      </w:pPr>
      <w:r w:rsidRPr="006B1D20">
        <w:rPr>
          <w:rFonts w:ascii="Times New Roman" w:hAnsi="Times New Roman"/>
          <w:b/>
          <w:i/>
          <w:color w:val="FF0066"/>
          <w:sz w:val="28"/>
          <w:szCs w:val="24"/>
        </w:rPr>
        <w:t>Воздух повсюду</w:t>
      </w:r>
    </w:p>
    <w:p w:rsidR="006B1D20" w:rsidRP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rPr>
        <w:t>Задачи, обнаружить воздух в окружающем пространстве и выявить его свойство — невидимость.</w:t>
      </w:r>
    </w:p>
    <w:p w:rsidR="006B1D20" w:rsidRP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u w:val="single"/>
        </w:rPr>
        <w:t>Материалы</w:t>
      </w:r>
      <w:r>
        <w:rPr>
          <w:rFonts w:ascii="Times New Roman" w:hAnsi="Times New Roman"/>
          <w:sz w:val="28"/>
          <w:szCs w:val="24"/>
        </w:rPr>
        <w:t xml:space="preserve">: </w:t>
      </w:r>
      <w:r w:rsidRPr="006B1D20">
        <w:rPr>
          <w:rFonts w:ascii="Times New Roman" w:hAnsi="Times New Roman"/>
          <w:sz w:val="28"/>
          <w:szCs w:val="24"/>
        </w:rPr>
        <w:t>воздушные шарики, таз с водой, пустая пластмассовая бутылка, листы бумаги.</w:t>
      </w:r>
    </w:p>
    <w:p w:rsidR="006B1D20" w:rsidRP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rPr>
        <w:t xml:space="preserve">Описание. </w:t>
      </w:r>
      <w:r>
        <w:rPr>
          <w:rFonts w:ascii="Times New Roman" w:hAnsi="Times New Roman"/>
          <w:sz w:val="28"/>
          <w:szCs w:val="24"/>
        </w:rPr>
        <w:t>Загадка</w:t>
      </w:r>
      <w:r w:rsidRPr="006B1D20">
        <w:rPr>
          <w:rFonts w:ascii="Times New Roman" w:hAnsi="Times New Roman"/>
          <w:sz w:val="28"/>
          <w:szCs w:val="24"/>
        </w:rPr>
        <w:t xml:space="preserve"> о воздухе.</w:t>
      </w:r>
    </w:p>
    <w:p w:rsid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rPr>
        <w:t xml:space="preserve">Через нос проходит в грудь </w:t>
      </w:r>
    </w:p>
    <w:p w:rsid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rPr>
        <w:t xml:space="preserve">И обратно держит путь. </w:t>
      </w:r>
    </w:p>
    <w:p w:rsid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rPr>
        <w:t xml:space="preserve">Он невидимый, и все же </w:t>
      </w:r>
    </w:p>
    <w:p w:rsid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rPr>
        <w:t>Без него мы жить не можем</w:t>
      </w:r>
      <w:proofErr w:type="gramStart"/>
      <w:r w:rsidRPr="006B1D20">
        <w:rPr>
          <w:rFonts w:ascii="Times New Roman" w:hAnsi="Times New Roman"/>
          <w:sz w:val="28"/>
          <w:szCs w:val="24"/>
        </w:rPr>
        <w:t>.(</w:t>
      </w:r>
      <w:proofErr w:type="gramEnd"/>
      <w:r w:rsidRPr="006B1D20">
        <w:rPr>
          <w:rFonts w:ascii="Times New Roman" w:hAnsi="Times New Roman"/>
          <w:sz w:val="28"/>
          <w:szCs w:val="24"/>
        </w:rPr>
        <w:t>Воздух)</w:t>
      </w:r>
    </w:p>
    <w:p w:rsidR="006B1D20" w:rsidRP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rPr>
        <w:t>Что мы вдыхаем носом? Что такое воздух? Для чего он нужен? Можем ли мы его увидеть? Где находится воздух? Как узнать, есть ли воздух вокруг?</w:t>
      </w:r>
    </w:p>
    <w:p w:rsidR="006B1D20" w:rsidRP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u w:val="single"/>
        </w:rPr>
        <w:t>Игровое упражнение «Почувствуй воздух»</w:t>
      </w:r>
      <w:r w:rsidRPr="006B1D20">
        <w:rPr>
          <w:rFonts w:ascii="Times New Roman" w:hAnsi="Times New Roman"/>
          <w:sz w:val="28"/>
          <w:szCs w:val="24"/>
        </w:rPr>
        <w:t xml:space="preserve"> — дети машут листом бумаги возле своего лица. Что чувствуем? Воздуха мы не видим, но он везде окружает нас.</w:t>
      </w:r>
    </w:p>
    <w:p w:rsidR="006B1D20" w:rsidRPr="006B1D20" w:rsidRDefault="006B1D20" w:rsidP="006B1D20">
      <w:pPr>
        <w:spacing w:after="0" w:line="240" w:lineRule="auto"/>
        <w:jc w:val="both"/>
        <w:rPr>
          <w:rFonts w:ascii="Times New Roman" w:hAnsi="Times New Roman"/>
          <w:sz w:val="28"/>
          <w:szCs w:val="24"/>
        </w:rPr>
      </w:pPr>
      <w:r>
        <w:rPr>
          <w:rFonts w:ascii="Times New Roman" w:hAnsi="Times New Roman"/>
          <w:sz w:val="28"/>
          <w:szCs w:val="24"/>
        </w:rPr>
        <w:t xml:space="preserve">- </w:t>
      </w:r>
      <w:r w:rsidRPr="006B1D20">
        <w:rPr>
          <w:rFonts w:ascii="Times New Roman" w:hAnsi="Times New Roman"/>
          <w:sz w:val="28"/>
          <w:szCs w:val="24"/>
        </w:rPr>
        <w:t xml:space="preserve">Как вы думаете, есть ли в пустой бутылке воздух? Как мы можем это проверить? </w:t>
      </w:r>
      <w:proofErr w:type="gramStart"/>
      <w:r w:rsidRPr="006B1D20">
        <w:rPr>
          <w:rFonts w:ascii="Times New Roman" w:hAnsi="Times New Roman"/>
          <w:sz w:val="28"/>
          <w:szCs w:val="24"/>
        </w:rPr>
        <w:t>Пустую прозрачную бутылку опускают</w:t>
      </w:r>
      <w:proofErr w:type="gramEnd"/>
      <w:r w:rsidRPr="006B1D20">
        <w:rPr>
          <w:rFonts w:ascii="Times New Roman" w:hAnsi="Times New Roman"/>
          <w:sz w:val="28"/>
          <w:szCs w:val="24"/>
        </w:rPr>
        <w:t xml:space="preserve"> в таз с водой так, чтобы она начала заполняться. Что происходит? Почему из горлышка выходят пузырьки? Это вода вытесняет воздух из бутылки.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6B1D20" w:rsidRPr="006B1D20" w:rsidRDefault="006B1D20" w:rsidP="006B1D20">
      <w:pPr>
        <w:spacing w:after="0" w:line="240" w:lineRule="auto"/>
        <w:jc w:val="both"/>
        <w:rPr>
          <w:rFonts w:ascii="Times New Roman" w:hAnsi="Times New Roman"/>
          <w:b/>
          <w:i/>
          <w:color w:val="FF0066"/>
          <w:sz w:val="28"/>
          <w:szCs w:val="24"/>
        </w:rPr>
      </w:pPr>
      <w:r w:rsidRPr="006B1D20">
        <w:rPr>
          <w:rFonts w:ascii="Times New Roman" w:hAnsi="Times New Roman"/>
          <w:b/>
          <w:i/>
          <w:color w:val="FF0066"/>
          <w:sz w:val="28"/>
          <w:szCs w:val="24"/>
        </w:rPr>
        <w:t>Кто играет ленточками?</w:t>
      </w:r>
    </w:p>
    <w:p w:rsidR="006B1D20" w:rsidRPr="006B1D20" w:rsidRDefault="006B1D20" w:rsidP="006B1D20">
      <w:pPr>
        <w:spacing w:after="0" w:line="240" w:lineRule="auto"/>
        <w:ind w:firstLine="708"/>
        <w:jc w:val="both"/>
        <w:rPr>
          <w:rFonts w:ascii="Times New Roman" w:hAnsi="Times New Roman"/>
          <w:sz w:val="28"/>
          <w:szCs w:val="24"/>
        </w:rPr>
      </w:pPr>
      <w:r>
        <w:rPr>
          <w:rFonts w:ascii="Times New Roman" w:hAnsi="Times New Roman"/>
          <w:sz w:val="28"/>
          <w:szCs w:val="24"/>
        </w:rPr>
        <w:t>В</w:t>
      </w:r>
      <w:r w:rsidRPr="006B1D20">
        <w:rPr>
          <w:rFonts w:ascii="Times New Roman" w:hAnsi="Times New Roman"/>
          <w:sz w:val="28"/>
          <w:szCs w:val="24"/>
        </w:rPr>
        <w:t xml:space="preserve">оспитатель раздаёт детям султанчики. Предлагает послушать: шуршат ли бумажные ленты? Шевелятся ли они? Подчёркивает: ленты не шевелятся, не шуршат. </w:t>
      </w:r>
    </w:p>
    <w:p w:rsidR="006B1D20" w:rsidRP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rPr>
        <w:t>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6B1D20" w:rsidRDefault="006B1D20" w:rsidP="006B1D20">
      <w:pPr>
        <w:spacing w:after="0" w:line="240" w:lineRule="auto"/>
        <w:jc w:val="both"/>
        <w:rPr>
          <w:rFonts w:ascii="Times New Roman" w:hAnsi="Times New Roman"/>
          <w:sz w:val="28"/>
          <w:szCs w:val="24"/>
        </w:rPr>
      </w:pPr>
    </w:p>
    <w:p w:rsidR="006B1D20" w:rsidRDefault="006B1D20" w:rsidP="006B1D20">
      <w:pPr>
        <w:spacing w:after="0" w:line="240" w:lineRule="auto"/>
        <w:jc w:val="both"/>
        <w:rPr>
          <w:rFonts w:ascii="Times New Roman" w:hAnsi="Times New Roman"/>
          <w:b/>
          <w:color w:val="E36C0A"/>
          <w:sz w:val="28"/>
          <w:szCs w:val="24"/>
        </w:rPr>
      </w:pPr>
    </w:p>
    <w:p w:rsidR="006B1D20" w:rsidRPr="006B1D20" w:rsidRDefault="006B1D20" w:rsidP="006B1D20">
      <w:pPr>
        <w:spacing w:after="0" w:line="240" w:lineRule="auto"/>
        <w:jc w:val="center"/>
        <w:rPr>
          <w:rFonts w:ascii="Times New Roman" w:hAnsi="Times New Roman"/>
          <w:b/>
          <w:color w:val="009900"/>
          <w:sz w:val="28"/>
          <w:szCs w:val="24"/>
          <w:u w:val="single"/>
        </w:rPr>
      </w:pPr>
      <w:r w:rsidRPr="006B1D20">
        <w:rPr>
          <w:rFonts w:ascii="Times New Roman" w:hAnsi="Times New Roman"/>
          <w:b/>
          <w:color w:val="009900"/>
          <w:sz w:val="28"/>
          <w:szCs w:val="24"/>
          <w:u w:val="single"/>
        </w:rPr>
        <w:t>Игры с камешками</w:t>
      </w:r>
    </w:p>
    <w:p w:rsidR="006B1D20" w:rsidRPr="006B1D20" w:rsidRDefault="006B1D20" w:rsidP="006B1D20">
      <w:pPr>
        <w:spacing w:after="0" w:line="240" w:lineRule="auto"/>
        <w:jc w:val="both"/>
        <w:rPr>
          <w:rFonts w:ascii="Times New Roman" w:hAnsi="Times New Roman"/>
          <w:b/>
          <w:i/>
          <w:color w:val="FF0066"/>
          <w:sz w:val="28"/>
          <w:szCs w:val="24"/>
        </w:rPr>
      </w:pPr>
      <w:r w:rsidRPr="006B1D20">
        <w:rPr>
          <w:rFonts w:ascii="Times New Roman" w:hAnsi="Times New Roman"/>
          <w:b/>
          <w:i/>
          <w:color w:val="FF0066"/>
          <w:sz w:val="28"/>
          <w:szCs w:val="24"/>
        </w:rPr>
        <w:t>Каждому камешку свой домик</w:t>
      </w:r>
    </w:p>
    <w:p w:rsidR="006B1D20" w:rsidRP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u w:val="single"/>
        </w:rPr>
        <w:t>Задачи</w:t>
      </w:r>
      <w:r w:rsidRPr="006B1D20">
        <w:rPr>
          <w:rFonts w:ascii="Times New Roman" w:hAnsi="Times New Roman"/>
          <w:sz w:val="28"/>
          <w:szCs w:val="24"/>
        </w:rPr>
        <w:t>: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6B1D20" w:rsidRP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u w:val="single"/>
        </w:rPr>
        <w:t>Материалы</w:t>
      </w:r>
      <w:r w:rsidRPr="006B1D20">
        <w:rPr>
          <w:rFonts w:ascii="Times New Roman" w:hAnsi="Times New Roman"/>
          <w:sz w:val="28"/>
          <w:szCs w:val="24"/>
        </w:rPr>
        <w:t xml:space="preserve">: различные камни, четыре коробочки, </w:t>
      </w:r>
      <w:proofErr w:type="spellStart"/>
      <w:r w:rsidRPr="006B1D20">
        <w:rPr>
          <w:rFonts w:ascii="Times New Roman" w:hAnsi="Times New Roman"/>
          <w:sz w:val="28"/>
          <w:szCs w:val="24"/>
        </w:rPr>
        <w:t>подносики</w:t>
      </w:r>
      <w:proofErr w:type="spellEnd"/>
      <w:r w:rsidRPr="006B1D20">
        <w:rPr>
          <w:rFonts w:ascii="Times New Roman" w:hAnsi="Times New Roman"/>
          <w:sz w:val="28"/>
          <w:szCs w:val="24"/>
        </w:rPr>
        <w:t xml:space="preserve"> с песком, модель обследования предмета, картинки-схемы, дорожка из камешков.</w:t>
      </w:r>
    </w:p>
    <w:p w:rsid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u w:val="single"/>
        </w:rPr>
        <w:t>Описание</w:t>
      </w:r>
      <w:r w:rsidRPr="006B1D20">
        <w:rPr>
          <w:rFonts w:ascii="Times New Roman" w:hAnsi="Times New Roman"/>
          <w:sz w:val="28"/>
          <w:szCs w:val="24"/>
        </w:rPr>
        <w:t xml:space="preserve">. Зайчик дарит детям сундучок с разными камешками, которые он собирал в лесу, возле озера. Дети их рассматривают. </w:t>
      </w:r>
      <w:r>
        <w:rPr>
          <w:rFonts w:ascii="Times New Roman" w:hAnsi="Times New Roman"/>
          <w:sz w:val="28"/>
          <w:szCs w:val="24"/>
        </w:rPr>
        <w:t xml:space="preserve">- </w:t>
      </w:r>
      <w:r w:rsidRPr="006B1D20">
        <w:rPr>
          <w:rFonts w:ascii="Times New Roman" w:hAnsi="Times New Roman"/>
          <w:sz w:val="28"/>
          <w:szCs w:val="24"/>
        </w:rPr>
        <w:t xml:space="preserve">Чем похожи эти камни? </w:t>
      </w:r>
      <w:r>
        <w:rPr>
          <w:rFonts w:ascii="Times New Roman" w:hAnsi="Times New Roman"/>
          <w:sz w:val="28"/>
          <w:szCs w:val="24"/>
        </w:rPr>
        <w:t>Н</w:t>
      </w:r>
      <w:r w:rsidRPr="006B1D20">
        <w:rPr>
          <w:rFonts w:ascii="Times New Roman" w:hAnsi="Times New Roman"/>
          <w:sz w:val="28"/>
          <w:szCs w:val="24"/>
        </w:rPr>
        <w:t xml:space="preserve">адавливают на камни, стучат. Все камни твердые. </w:t>
      </w:r>
    </w:p>
    <w:p w:rsidR="006B1D20" w:rsidRDefault="006B1D20" w:rsidP="006B1D20">
      <w:pPr>
        <w:spacing w:after="0" w:line="240" w:lineRule="auto"/>
        <w:jc w:val="both"/>
        <w:rPr>
          <w:rFonts w:ascii="Times New Roman" w:hAnsi="Times New Roman"/>
          <w:sz w:val="28"/>
          <w:szCs w:val="24"/>
        </w:rPr>
      </w:pPr>
      <w:r>
        <w:rPr>
          <w:rFonts w:ascii="Times New Roman" w:hAnsi="Times New Roman"/>
          <w:sz w:val="28"/>
          <w:szCs w:val="24"/>
        </w:rPr>
        <w:t xml:space="preserve">- </w:t>
      </w:r>
      <w:r w:rsidRPr="006B1D20">
        <w:rPr>
          <w:rFonts w:ascii="Times New Roman" w:hAnsi="Times New Roman"/>
          <w:sz w:val="28"/>
          <w:szCs w:val="24"/>
        </w:rPr>
        <w:t xml:space="preserve">Чем камни отличаются друг от друга? Затем обращает внимание детей на цвет, форму камней, предлагает ощупать их. Отмечает, что есть камни </w:t>
      </w:r>
      <w:r>
        <w:rPr>
          <w:rFonts w:ascii="Times New Roman" w:hAnsi="Times New Roman"/>
          <w:sz w:val="28"/>
          <w:szCs w:val="24"/>
        </w:rPr>
        <w:t>гладкие, есть шероховатые. Зай</w:t>
      </w:r>
      <w:r w:rsidRPr="006B1D20">
        <w:rPr>
          <w:rFonts w:ascii="Times New Roman" w:hAnsi="Times New Roman"/>
          <w:sz w:val="28"/>
          <w:szCs w:val="24"/>
        </w:rPr>
        <w:t>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w:t>
      </w:r>
      <w:r>
        <w:rPr>
          <w:rFonts w:ascii="Times New Roman" w:hAnsi="Times New Roman"/>
          <w:sz w:val="28"/>
          <w:szCs w:val="24"/>
        </w:rPr>
        <w:t>ртую — красноватые. Дети работают</w:t>
      </w:r>
      <w:r w:rsidRPr="006B1D20">
        <w:rPr>
          <w:rFonts w:ascii="Times New Roman" w:hAnsi="Times New Roman"/>
          <w:sz w:val="28"/>
          <w:szCs w:val="24"/>
        </w:rPr>
        <w:t xml:space="preserve"> парами.   Затем  все  вместе  рассматривают,  как разложен</w:t>
      </w:r>
      <w:r>
        <w:rPr>
          <w:rFonts w:ascii="Times New Roman" w:hAnsi="Times New Roman"/>
          <w:sz w:val="28"/>
          <w:szCs w:val="24"/>
        </w:rPr>
        <w:t>ы</w:t>
      </w:r>
      <w:r w:rsidRPr="006B1D20">
        <w:rPr>
          <w:rFonts w:ascii="Times New Roman" w:hAnsi="Times New Roman"/>
          <w:sz w:val="28"/>
          <w:szCs w:val="24"/>
        </w:rPr>
        <w:t xml:space="preserve"> камни, считают количество камешков.  </w:t>
      </w:r>
    </w:p>
    <w:p w:rsidR="006B1D20" w:rsidRDefault="006B1D20" w:rsidP="006B1D20">
      <w:pPr>
        <w:spacing w:after="0" w:line="240" w:lineRule="auto"/>
        <w:jc w:val="both"/>
        <w:rPr>
          <w:rFonts w:ascii="Times New Roman" w:hAnsi="Times New Roman"/>
          <w:sz w:val="28"/>
          <w:szCs w:val="24"/>
        </w:rPr>
      </w:pPr>
      <w:r w:rsidRPr="006B1D20">
        <w:rPr>
          <w:rFonts w:ascii="Times New Roman" w:hAnsi="Times New Roman"/>
          <w:sz w:val="28"/>
          <w:szCs w:val="24"/>
          <w:u w:val="single"/>
        </w:rPr>
        <w:t>Игра с камешками «Выложи картинку»</w:t>
      </w:r>
      <w:r w:rsidRPr="006B1D20">
        <w:rPr>
          <w:rFonts w:ascii="Times New Roman" w:hAnsi="Times New Roman"/>
          <w:sz w:val="28"/>
          <w:szCs w:val="24"/>
        </w:rPr>
        <w:t xml:space="preserve"> — зайчи</w:t>
      </w:r>
      <w:r>
        <w:rPr>
          <w:rFonts w:ascii="Times New Roman" w:hAnsi="Times New Roman"/>
          <w:sz w:val="28"/>
          <w:szCs w:val="24"/>
        </w:rPr>
        <w:t xml:space="preserve">к раздает детям картинки-схемы </w:t>
      </w:r>
      <w:r w:rsidRPr="006B1D20">
        <w:rPr>
          <w:rFonts w:ascii="Times New Roman" w:hAnsi="Times New Roman"/>
          <w:sz w:val="28"/>
          <w:szCs w:val="24"/>
        </w:rPr>
        <w:t xml:space="preserve"> и предлагает их выложить из камешков. Дети берут </w:t>
      </w:r>
      <w:proofErr w:type="spellStart"/>
      <w:r w:rsidRPr="006B1D20">
        <w:rPr>
          <w:rFonts w:ascii="Times New Roman" w:hAnsi="Times New Roman"/>
          <w:sz w:val="28"/>
          <w:szCs w:val="24"/>
        </w:rPr>
        <w:t>подносики</w:t>
      </w:r>
      <w:proofErr w:type="spellEnd"/>
      <w:r w:rsidRPr="006B1D20">
        <w:rPr>
          <w:rFonts w:ascii="Times New Roman" w:hAnsi="Times New Roman"/>
          <w:sz w:val="28"/>
          <w:szCs w:val="24"/>
        </w:rPr>
        <w:t xml:space="preserve"> с песком и в песке выкладывают картинку по схеме, затем выкладывают картинку по своему желанию.                                              Дети ходят по дорожке из камешков. Что чувствуете? Какие камешки?</w:t>
      </w:r>
    </w:p>
    <w:p w:rsidR="002B3285" w:rsidRDefault="002B3285" w:rsidP="006B1D20">
      <w:pPr>
        <w:spacing w:after="0" w:line="240" w:lineRule="auto"/>
        <w:jc w:val="both"/>
        <w:rPr>
          <w:rFonts w:ascii="Times New Roman" w:hAnsi="Times New Roman"/>
          <w:sz w:val="28"/>
          <w:szCs w:val="24"/>
        </w:rPr>
      </w:pPr>
    </w:p>
    <w:p w:rsidR="002B3285" w:rsidRDefault="002B3285" w:rsidP="006B1D20">
      <w:pPr>
        <w:spacing w:after="0" w:line="240" w:lineRule="auto"/>
        <w:jc w:val="both"/>
        <w:rPr>
          <w:rFonts w:ascii="Times New Roman" w:hAnsi="Times New Roman"/>
          <w:sz w:val="28"/>
          <w:szCs w:val="24"/>
        </w:rPr>
      </w:pPr>
    </w:p>
    <w:p w:rsidR="002B3285" w:rsidRDefault="002B3285" w:rsidP="006B1D20">
      <w:pPr>
        <w:spacing w:after="0" w:line="240" w:lineRule="auto"/>
        <w:jc w:val="both"/>
        <w:rPr>
          <w:rFonts w:ascii="Times New Roman" w:hAnsi="Times New Roman"/>
          <w:sz w:val="28"/>
          <w:szCs w:val="24"/>
        </w:rPr>
      </w:pPr>
    </w:p>
    <w:p w:rsidR="002B3285" w:rsidRDefault="002B3285" w:rsidP="006B1D20">
      <w:pPr>
        <w:spacing w:after="0" w:line="240" w:lineRule="auto"/>
        <w:jc w:val="both"/>
        <w:rPr>
          <w:rFonts w:ascii="Times New Roman" w:hAnsi="Times New Roman"/>
          <w:sz w:val="28"/>
          <w:szCs w:val="24"/>
        </w:rPr>
      </w:pPr>
    </w:p>
    <w:p w:rsidR="002B3285" w:rsidRDefault="002B3285" w:rsidP="006B1D20">
      <w:pPr>
        <w:spacing w:after="0" w:line="240" w:lineRule="auto"/>
        <w:jc w:val="both"/>
        <w:rPr>
          <w:rFonts w:ascii="Times New Roman" w:hAnsi="Times New Roman"/>
          <w:sz w:val="28"/>
          <w:szCs w:val="24"/>
        </w:rPr>
      </w:pPr>
    </w:p>
    <w:p w:rsidR="002B3285" w:rsidRDefault="002B3285" w:rsidP="006B1D20">
      <w:pPr>
        <w:spacing w:after="0" w:line="240" w:lineRule="auto"/>
        <w:jc w:val="both"/>
        <w:rPr>
          <w:rFonts w:ascii="Times New Roman" w:hAnsi="Times New Roman"/>
          <w:sz w:val="28"/>
          <w:szCs w:val="24"/>
        </w:rPr>
      </w:pPr>
    </w:p>
    <w:p w:rsidR="002B3285" w:rsidRDefault="002B3285" w:rsidP="006B1D20">
      <w:pPr>
        <w:spacing w:after="0" w:line="240" w:lineRule="auto"/>
        <w:jc w:val="both"/>
        <w:rPr>
          <w:rFonts w:ascii="Times New Roman" w:hAnsi="Times New Roman"/>
          <w:sz w:val="28"/>
          <w:szCs w:val="24"/>
        </w:rPr>
      </w:pPr>
    </w:p>
    <w:p w:rsidR="002B3285" w:rsidRDefault="002B3285" w:rsidP="006B1D20">
      <w:pPr>
        <w:spacing w:after="0" w:line="240" w:lineRule="auto"/>
        <w:jc w:val="both"/>
        <w:rPr>
          <w:rFonts w:ascii="Times New Roman" w:hAnsi="Times New Roman"/>
          <w:sz w:val="28"/>
          <w:szCs w:val="24"/>
        </w:rPr>
      </w:pPr>
    </w:p>
    <w:p w:rsidR="002B3285" w:rsidRPr="002B3285" w:rsidRDefault="002B3285" w:rsidP="002B3285">
      <w:pPr>
        <w:spacing w:after="0" w:line="240" w:lineRule="auto"/>
        <w:jc w:val="center"/>
        <w:rPr>
          <w:rFonts w:ascii="Times New Roman" w:hAnsi="Times New Roman"/>
          <w:b/>
          <w:color w:val="009900"/>
          <w:sz w:val="28"/>
          <w:szCs w:val="24"/>
          <w:u w:val="single"/>
        </w:rPr>
      </w:pPr>
      <w:r w:rsidRPr="002B3285">
        <w:rPr>
          <w:rFonts w:ascii="Times New Roman" w:hAnsi="Times New Roman"/>
          <w:b/>
          <w:color w:val="009900"/>
          <w:sz w:val="28"/>
          <w:szCs w:val="24"/>
          <w:u w:val="single"/>
        </w:rPr>
        <w:lastRenderedPageBreak/>
        <w:t>Игры со льдом и водой</w:t>
      </w:r>
    </w:p>
    <w:p w:rsidR="002B3285" w:rsidRDefault="002B3285" w:rsidP="002B3285">
      <w:pPr>
        <w:spacing w:after="0" w:line="240" w:lineRule="auto"/>
        <w:jc w:val="both"/>
        <w:rPr>
          <w:rFonts w:ascii="Times New Roman" w:hAnsi="Times New Roman"/>
          <w:b/>
          <w:i/>
          <w:color w:val="FF0066"/>
          <w:sz w:val="28"/>
          <w:szCs w:val="24"/>
        </w:rPr>
      </w:pPr>
      <w:r>
        <w:rPr>
          <w:rFonts w:ascii="Times New Roman" w:hAnsi="Times New Roman"/>
          <w:b/>
          <w:i/>
          <w:color w:val="FF0066"/>
          <w:sz w:val="28"/>
          <w:szCs w:val="24"/>
        </w:rPr>
        <w:t>Животворное свойство воды</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u w:val="single"/>
        </w:rPr>
        <w:t>Цель:</w:t>
      </w:r>
      <w:r w:rsidRPr="002B3285">
        <w:rPr>
          <w:rFonts w:ascii="Times New Roman" w:hAnsi="Times New Roman"/>
          <w:sz w:val="28"/>
          <w:szCs w:val="24"/>
        </w:rPr>
        <w:t xml:space="preserve"> Показать важное свойство воды – давать жизнь живому.</w:t>
      </w:r>
      <w:r w:rsidRPr="002B3285">
        <w:rPr>
          <w:rFonts w:ascii="Times New Roman" w:hAnsi="Times New Roman"/>
          <w:sz w:val="28"/>
          <w:szCs w:val="24"/>
        </w:rPr>
        <w:br/>
      </w:r>
      <w:r w:rsidRPr="002B3285">
        <w:rPr>
          <w:rFonts w:ascii="Times New Roman" w:hAnsi="Times New Roman"/>
          <w:sz w:val="28"/>
          <w:szCs w:val="24"/>
          <w:u w:val="single"/>
        </w:rPr>
        <w:t>Ход:</w:t>
      </w:r>
      <w:r w:rsidRPr="002B3285">
        <w:rPr>
          <w:rFonts w:ascii="Times New Roman" w:hAnsi="Times New Roman"/>
          <w:sz w:val="28"/>
          <w:szCs w:val="24"/>
        </w:rPr>
        <w:t xml:space="preserve"> Наблюдение за срезанными веточками дерева, поставленными в воду, они оживают, дают корни. Наблюдение за проращиванием одинаковых семян в двух блюдцах: </w:t>
      </w:r>
      <w:proofErr w:type="gramStart"/>
      <w:r w:rsidRPr="002B3285">
        <w:rPr>
          <w:rFonts w:ascii="Times New Roman" w:hAnsi="Times New Roman"/>
          <w:sz w:val="28"/>
          <w:szCs w:val="24"/>
        </w:rPr>
        <w:t>пустом</w:t>
      </w:r>
      <w:proofErr w:type="gramEnd"/>
      <w:r w:rsidRPr="002B3285">
        <w:rPr>
          <w:rFonts w:ascii="Times New Roman" w:hAnsi="Times New Roman"/>
          <w:sz w:val="28"/>
          <w:szCs w:val="24"/>
        </w:rPr>
        <w:t xml:space="preserve"> и с влажной ватой. </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rPr>
        <w:t>Наблюдение за проращиванием луковицы в сухой банке и банке с водой.</w:t>
      </w:r>
    </w:p>
    <w:p w:rsidR="002B3285" w:rsidRPr="002B3285" w:rsidRDefault="002B3285" w:rsidP="002B3285">
      <w:pPr>
        <w:spacing w:after="0" w:line="240" w:lineRule="auto"/>
        <w:jc w:val="both"/>
        <w:rPr>
          <w:rFonts w:ascii="Times New Roman" w:hAnsi="Times New Roman"/>
          <w:b/>
          <w:i/>
          <w:color w:val="FF0066"/>
          <w:sz w:val="28"/>
          <w:szCs w:val="24"/>
        </w:rPr>
      </w:pPr>
      <w:r w:rsidRPr="002B3285">
        <w:rPr>
          <w:rFonts w:ascii="Times New Roman" w:hAnsi="Times New Roman"/>
          <w:sz w:val="28"/>
          <w:szCs w:val="24"/>
        </w:rPr>
        <w:t>Вывод: Вода дает жизнь живому.</w:t>
      </w:r>
    </w:p>
    <w:p w:rsidR="002B3285" w:rsidRPr="002B3285" w:rsidRDefault="002B3285" w:rsidP="002B3285">
      <w:pPr>
        <w:spacing w:after="0" w:line="240" w:lineRule="auto"/>
        <w:jc w:val="both"/>
        <w:rPr>
          <w:rFonts w:ascii="Times New Roman" w:hAnsi="Times New Roman"/>
          <w:i/>
          <w:sz w:val="28"/>
          <w:szCs w:val="24"/>
        </w:rPr>
      </w:pPr>
      <w:r w:rsidRPr="002B3285">
        <w:rPr>
          <w:rFonts w:ascii="Times New Roman" w:hAnsi="Times New Roman"/>
          <w:b/>
          <w:i/>
          <w:color w:val="FF0066"/>
          <w:sz w:val="28"/>
          <w:szCs w:val="24"/>
        </w:rPr>
        <w:t>Текучесть воды.</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u w:val="single"/>
        </w:rPr>
        <w:t>Цель:</w:t>
      </w:r>
      <w:r w:rsidRPr="002B3285">
        <w:rPr>
          <w:rFonts w:ascii="Times New Roman" w:hAnsi="Times New Roman"/>
          <w:sz w:val="28"/>
          <w:szCs w:val="24"/>
        </w:rPr>
        <w:t xml:space="preserve"> Показать, что вода не имеет формы, разливается, течет.</w:t>
      </w:r>
      <w:r w:rsidRPr="002B3285">
        <w:rPr>
          <w:rFonts w:ascii="Times New Roman" w:hAnsi="Times New Roman"/>
          <w:sz w:val="28"/>
          <w:szCs w:val="24"/>
        </w:rPr>
        <w:br/>
      </w:r>
      <w:r w:rsidRPr="002B3285">
        <w:rPr>
          <w:rFonts w:ascii="Times New Roman" w:hAnsi="Times New Roman"/>
          <w:sz w:val="28"/>
          <w:szCs w:val="24"/>
          <w:u w:val="single"/>
        </w:rPr>
        <w:t>Ход:</w:t>
      </w:r>
      <w:r w:rsidRPr="002B3285">
        <w:rPr>
          <w:rFonts w:ascii="Times New Roman" w:hAnsi="Times New Roman"/>
          <w:sz w:val="28"/>
          <w:szCs w:val="24"/>
        </w:rPr>
        <w:t xml:space="preserve"> взять 2 стакана, </w:t>
      </w:r>
      <w:proofErr w:type="gramStart"/>
      <w:r w:rsidRPr="002B3285">
        <w:rPr>
          <w:rFonts w:ascii="Times New Roman" w:hAnsi="Times New Roman"/>
          <w:sz w:val="28"/>
          <w:szCs w:val="24"/>
        </w:rPr>
        <w:t>наполненные</w:t>
      </w:r>
      <w:proofErr w:type="gramEnd"/>
      <w:r w:rsidRPr="002B3285">
        <w:rPr>
          <w:rFonts w:ascii="Times New Roman" w:hAnsi="Times New Roman"/>
          <w:sz w:val="28"/>
          <w:szCs w:val="24"/>
        </w:rPr>
        <w:t xml:space="preserve">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w:t>
      </w:r>
      <w:r>
        <w:rPr>
          <w:rFonts w:ascii="Times New Roman" w:hAnsi="Times New Roman"/>
          <w:sz w:val="28"/>
          <w:szCs w:val="24"/>
        </w:rPr>
        <w:t>ить, где и как разливаются лужи.</w:t>
      </w:r>
    </w:p>
    <w:p w:rsidR="002B3285" w:rsidRP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u w:val="single"/>
        </w:rPr>
        <w:t>Вывод:</w:t>
      </w:r>
      <w:r w:rsidRPr="002B3285">
        <w:rPr>
          <w:rFonts w:ascii="Times New Roman" w:hAnsi="Times New Roman"/>
          <w:sz w:val="28"/>
          <w:szCs w:val="24"/>
        </w:rPr>
        <w:t xml:space="preserve"> Вода не имеет формы, принимает форму того сосуда, в который налита, то есть может легко менять форму.</w:t>
      </w:r>
    </w:p>
    <w:p w:rsidR="002B3285" w:rsidRPr="002B3285" w:rsidRDefault="002B3285" w:rsidP="002B3285">
      <w:pPr>
        <w:spacing w:after="0" w:line="240" w:lineRule="auto"/>
        <w:jc w:val="both"/>
        <w:rPr>
          <w:rFonts w:ascii="Times New Roman" w:hAnsi="Times New Roman"/>
          <w:b/>
          <w:i/>
          <w:color w:val="FF0066"/>
          <w:sz w:val="28"/>
          <w:szCs w:val="24"/>
        </w:rPr>
      </w:pPr>
      <w:r w:rsidRPr="002B3285">
        <w:rPr>
          <w:rFonts w:ascii="Times New Roman" w:hAnsi="Times New Roman"/>
          <w:sz w:val="28"/>
          <w:szCs w:val="24"/>
        </w:rPr>
        <w:br/>
      </w:r>
      <w:r w:rsidRPr="002B3285">
        <w:rPr>
          <w:rFonts w:ascii="Times New Roman" w:hAnsi="Times New Roman"/>
          <w:b/>
          <w:i/>
          <w:color w:val="FF0066"/>
          <w:sz w:val="28"/>
          <w:szCs w:val="24"/>
        </w:rPr>
        <w:t>Таянье льда в воде</w:t>
      </w:r>
    </w:p>
    <w:p w:rsidR="002B3285" w:rsidRDefault="002B3285" w:rsidP="002B3285">
      <w:pPr>
        <w:spacing w:after="0" w:line="240" w:lineRule="auto"/>
        <w:jc w:val="both"/>
        <w:rPr>
          <w:rFonts w:ascii="Times New Roman" w:hAnsi="Times New Roman"/>
          <w:b/>
          <w:sz w:val="28"/>
          <w:szCs w:val="24"/>
        </w:rPr>
      </w:pPr>
      <w:r w:rsidRPr="002B3285">
        <w:rPr>
          <w:rFonts w:ascii="Times New Roman" w:hAnsi="Times New Roman"/>
          <w:sz w:val="28"/>
          <w:szCs w:val="24"/>
          <w:u w:val="single"/>
        </w:rPr>
        <w:t>Цель:</w:t>
      </w:r>
      <w:r w:rsidRPr="002B3285">
        <w:rPr>
          <w:rFonts w:ascii="Times New Roman" w:hAnsi="Times New Roman"/>
          <w:sz w:val="28"/>
          <w:szCs w:val="24"/>
        </w:rPr>
        <w:t xml:space="preserve"> Показать взаимосвязь количества и качества от размера.</w:t>
      </w:r>
      <w:r w:rsidRPr="002B3285">
        <w:rPr>
          <w:rFonts w:ascii="Times New Roman" w:hAnsi="Times New Roman"/>
          <w:sz w:val="28"/>
          <w:szCs w:val="24"/>
        </w:rPr>
        <w:br/>
      </w:r>
      <w:r w:rsidRPr="002B3285">
        <w:rPr>
          <w:rFonts w:ascii="Times New Roman" w:hAnsi="Times New Roman"/>
          <w:sz w:val="28"/>
          <w:szCs w:val="24"/>
          <w:u w:val="single"/>
        </w:rPr>
        <w:t>Ход:</w:t>
      </w:r>
      <w:r w:rsidRPr="002B3285">
        <w:rPr>
          <w:rFonts w:ascii="Times New Roman" w:hAnsi="Times New Roman"/>
          <w:sz w:val="28"/>
          <w:szCs w:val="24"/>
        </w:rPr>
        <w:t xml:space="preserve"> Поместите в таз с водой большую и маленькую «льдины». Поинтересуйтесь у детей, какая из них быстр</w:t>
      </w:r>
      <w:r>
        <w:rPr>
          <w:rFonts w:ascii="Times New Roman" w:hAnsi="Times New Roman"/>
          <w:sz w:val="28"/>
          <w:szCs w:val="24"/>
        </w:rPr>
        <w:t>ее растает.</w:t>
      </w:r>
      <w:r w:rsidRPr="002B3285">
        <w:rPr>
          <w:rFonts w:ascii="Times New Roman" w:hAnsi="Times New Roman"/>
          <w:sz w:val="28"/>
          <w:szCs w:val="24"/>
        </w:rPr>
        <w:br/>
      </w:r>
      <w:r w:rsidRPr="002B3285">
        <w:rPr>
          <w:rFonts w:ascii="Times New Roman" w:hAnsi="Times New Roman"/>
          <w:sz w:val="28"/>
          <w:szCs w:val="24"/>
          <w:u w:val="single"/>
        </w:rPr>
        <w:t>Вывод:</w:t>
      </w:r>
      <w:r w:rsidRPr="002B3285">
        <w:rPr>
          <w:rFonts w:ascii="Times New Roman" w:hAnsi="Times New Roman"/>
          <w:sz w:val="28"/>
          <w:szCs w:val="24"/>
        </w:rPr>
        <w:t xml:space="preserve"> Чем больше льдина - тем медленнее она тает, и наоборот.</w:t>
      </w:r>
      <w:r w:rsidRPr="002B3285">
        <w:rPr>
          <w:rFonts w:ascii="Times New Roman" w:hAnsi="Times New Roman"/>
          <w:sz w:val="28"/>
          <w:szCs w:val="24"/>
        </w:rPr>
        <w:br/>
      </w:r>
    </w:p>
    <w:p w:rsidR="002B3285" w:rsidRDefault="002B3285" w:rsidP="002B3285">
      <w:pPr>
        <w:spacing w:after="0" w:line="240" w:lineRule="auto"/>
        <w:jc w:val="both"/>
        <w:rPr>
          <w:rFonts w:ascii="Times New Roman" w:hAnsi="Times New Roman"/>
          <w:b/>
          <w:sz w:val="28"/>
          <w:szCs w:val="24"/>
        </w:rPr>
      </w:pPr>
    </w:p>
    <w:p w:rsidR="002B3285" w:rsidRDefault="002B3285" w:rsidP="002B3285">
      <w:pPr>
        <w:spacing w:after="0" w:line="240" w:lineRule="auto"/>
        <w:jc w:val="both"/>
        <w:rPr>
          <w:rFonts w:ascii="Times New Roman" w:hAnsi="Times New Roman"/>
          <w:b/>
          <w:sz w:val="28"/>
          <w:szCs w:val="24"/>
        </w:rPr>
      </w:pPr>
    </w:p>
    <w:p w:rsidR="002B3285" w:rsidRDefault="002B3285" w:rsidP="002B3285">
      <w:pPr>
        <w:spacing w:after="0" w:line="240" w:lineRule="auto"/>
        <w:jc w:val="both"/>
        <w:rPr>
          <w:rFonts w:ascii="Times New Roman" w:hAnsi="Times New Roman"/>
          <w:b/>
          <w:sz w:val="28"/>
          <w:szCs w:val="24"/>
        </w:rPr>
      </w:pPr>
    </w:p>
    <w:p w:rsidR="002B3285" w:rsidRDefault="002B3285" w:rsidP="002B3285">
      <w:pPr>
        <w:spacing w:after="0" w:line="240" w:lineRule="auto"/>
        <w:jc w:val="both"/>
        <w:rPr>
          <w:rFonts w:ascii="Times New Roman" w:hAnsi="Times New Roman"/>
          <w:b/>
          <w:sz w:val="28"/>
          <w:szCs w:val="24"/>
        </w:rPr>
      </w:pPr>
    </w:p>
    <w:p w:rsidR="002B3285" w:rsidRDefault="002B3285" w:rsidP="002B3285">
      <w:pPr>
        <w:spacing w:after="0" w:line="240" w:lineRule="auto"/>
        <w:jc w:val="both"/>
        <w:rPr>
          <w:rFonts w:ascii="Times New Roman" w:hAnsi="Times New Roman"/>
          <w:b/>
          <w:sz w:val="28"/>
          <w:szCs w:val="24"/>
        </w:rPr>
      </w:pPr>
    </w:p>
    <w:p w:rsidR="002B3285" w:rsidRDefault="002B3285" w:rsidP="002B3285">
      <w:pPr>
        <w:spacing w:after="0" w:line="240" w:lineRule="auto"/>
        <w:jc w:val="both"/>
        <w:rPr>
          <w:rFonts w:ascii="Times New Roman" w:hAnsi="Times New Roman"/>
          <w:b/>
          <w:sz w:val="28"/>
          <w:szCs w:val="24"/>
        </w:rPr>
      </w:pPr>
    </w:p>
    <w:p w:rsidR="002B3285" w:rsidRDefault="002B3285" w:rsidP="002B3285">
      <w:pPr>
        <w:spacing w:after="0" w:line="240" w:lineRule="auto"/>
        <w:jc w:val="both"/>
        <w:rPr>
          <w:rFonts w:ascii="Times New Roman" w:hAnsi="Times New Roman"/>
          <w:b/>
          <w:sz w:val="28"/>
          <w:szCs w:val="24"/>
        </w:rPr>
      </w:pPr>
    </w:p>
    <w:p w:rsidR="002B3285" w:rsidRPr="002B3285" w:rsidRDefault="002B3285" w:rsidP="002B3285">
      <w:pPr>
        <w:spacing w:after="0" w:line="240" w:lineRule="auto"/>
        <w:jc w:val="both"/>
        <w:rPr>
          <w:rFonts w:ascii="Times New Roman" w:hAnsi="Times New Roman"/>
          <w:b/>
          <w:sz w:val="28"/>
          <w:szCs w:val="24"/>
        </w:rPr>
      </w:pPr>
    </w:p>
    <w:p w:rsidR="002B3285" w:rsidRPr="002B3285" w:rsidRDefault="002B3285" w:rsidP="002B3285">
      <w:pPr>
        <w:spacing w:after="0" w:line="240" w:lineRule="auto"/>
        <w:jc w:val="both"/>
        <w:rPr>
          <w:rFonts w:ascii="Times New Roman" w:hAnsi="Times New Roman"/>
          <w:b/>
          <w:i/>
          <w:color w:val="FF0066"/>
          <w:sz w:val="28"/>
          <w:szCs w:val="24"/>
        </w:rPr>
      </w:pPr>
      <w:r w:rsidRPr="002B3285">
        <w:rPr>
          <w:rFonts w:ascii="Times New Roman" w:hAnsi="Times New Roman"/>
          <w:b/>
          <w:i/>
          <w:color w:val="FF0066"/>
          <w:sz w:val="28"/>
          <w:szCs w:val="24"/>
        </w:rPr>
        <w:t>Можно ли пить талую воду</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u w:val="single"/>
        </w:rPr>
        <w:t xml:space="preserve">Цель: </w:t>
      </w:r>
      <w:r w:rsidRPr="002B3285">
        <w:rPr>
          <w:rFonts w:ascii="Times New Roman" w:hAnsi="Times New Roman"/>
          <w:sz w:val="28"/>
          <w:szCs w:val="24"/>
        </w:rPr>
        <w:t>Показать, что даже самый, казалось бы, чистый снег грязнее водопроводной воды.</w:t>
      </w:r>
    </w:p>
    <w:p w:rsidR="002B3285" w:rsidRPr="002B3285" w:rsidRDefault="002B3285" w:rsidP="002B3285">
      <w:pPr>
        <w:spacing w:after="0" w:line="240" w:lineRule="auto"/>
        <w:jc w:val="both"/>
        <w:rPr>
          <w:rFonts w:ascii="Times New Roman" w:hAnsi="Times New Roman"/>
          <w:b/>
          <w:sz w:val="28"/>
          <w:szCs w:val="24"/>
        </w:rPr>
      </w:pPr>
      <w:r w:rsidRPr="002B3285">
        <w:rPr>
          <w:rFonts w:ascii="Times New Roman" w:hAnsi="Times New Roman"/>
          <w:sz w:val="28"/>
          <w:szCs w:val="24"/>
        </w:rPr>
        <w:t xml:space="preserve">Ход: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w:t>
      </w:r>
      <w:proofErr w:type="gramStart"/>
      <w:r w:rsidRPr="002B3285">
        <w:rPr>
          <w:rFonts w:ascii="Times New Roman" w:hAnsi="Times New Roman"/>
          <w:sz w:val="28"/>
          <w:szCs w:val="24"/>
        </w:rPr>
        <w:t>для</w:t>
      </w:r>
      <w:proofErr w:type="gramEnd"/>
      <w:r w:rsidRPr="002B3285">
        <w:rPr>
          <w:rFonts w:ascii="Times New Roman" w:hAnsi="Times New Roman"/>
          <w:sz w:val="28"/>
          <w:szCs w:val="24"/>
        </w:rPr>
        <w:t xml:space="preserve"> пить людям. Но, талую воду можно использовать для поливки растений, а также ее можно давать животным.</w:t>
      </w:r>
      <w:r w:rsidRPr="002B3285">
        <w:rPr>
          <w:rFonts w:ascii="Times New Roman" w:hAnsi="Times New Roman"/>
          <w:sz w:val="28"/>
          <w:szCs w:val="24"/>
        </w:rPr>
        <w:br/>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b/>
          <w:i/>
          <w:color w:val="FF0066"/>
          <w:sz w:val="28"/>
          <w:szCs w:val="24"/>
        </w:rPr>
        <w:t>Способность воды отражать окружающие предметы</w:t>
      </w:r>
      <w:r w:rsidRPr="002B3285">
        <w:rPr>
          <w:rFonts w:ascii="Times New Roman" w:hAnsi="Times New Roman"/>
          <w:i/>
          <w:sz w:val="28"/>
          <w:szCs w:val="24"/>
        </w:rPr>
        <w:br/>
      </w:r>
      <w:r w:rsidRPr="002B3285">
        <w:rPr>
          <w:rFonts w:ascii="Times New Roman" w:hAnsi="Times New Roman"/>
          <w:sz w:val="28"/>
          <w:szCs w:val="24"/>
          <w:u w:val="single"/>
        </w:rPr>
        <w:t>Цель:</w:t>
      </w:r>
      <w:r w:rsidRPr="002B3285">
        <w:rPr>
          <w:rFonts w:ascii="Times New Roman" w:hAnsi="Times New Roman"/>
          <w:sz w:val="28"/>
          <w:szCs w:val="24"/>
        </w:rPr>
        <w:t xml:space="preserve"> показать, что вода отражает окружающие предметы.</w:t>
      </w:r>
      <w:r w:rsidRPr="002B3285">
        <w:rPr>
          <w:rFonts w:ascii="Times New Roman" w:hAnsi="Times New Roman"/>
          <w:sz w:val="28"/>
          <w:szCs w:val="24"/>
        </w:rPr>
        <w:br/>
      </w:r>
      <w:r w:rsidRPr="002B3285">
        <w:rPr>
          <w:rFonts w:ascii="Times New Roman" w:hAnsi="Times New Roman"/>
          <w:sz w:val="28"/>
          <w:szCs w:val="24"/>
          <w:u w:val="single"/>
        </w:rPr>
        <w:t>Ход:</w:t>
      </w:r>
      <w:r w:rsidRPr="002B3285">
        <w:rPr>
          <w:rFonts w:ascii="Times New Roman" w:hAnsi="Times New Roman"/>
          <w:sz w:val="28"/>
          <w:szCs w:val="24"/>
        </w:rPr>
        <w:t xml:space="preserve">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r w:rsidRPr="002B3285">
        <w:rPr>
          <w:rFonts w:ascii="Times New Roman" w:hAnsi="Times New Roman"/>
          <w:sz w:val="28"/>
          <w:szCs w:val="24"/>
        </w:rPr>
        <w:br/>
      </w:r>
      <w:r w:rsidRPr="002B3285">
        <w:rPr>
          <w:rFonts w:ascii="Times New Roman" w:hAnsi="Times New Roman"/>
          <w:sz w:val="28"/>
          <w:szCs w:val="24"/>
          <w:u w:val="single"/>
        </w:rPr>
        <w:t>Вывод:</w:t>
      </w:r>
      <w:r w:rsidRPr="002B3285">
        <w:rPr>
          <w:rFonts w:ascii="Times New Roman" w:hAnsi="Times New Roman"/>
          <w:sz w:val="28"/>
          <w:szCs w:val="24"/>
        </w:rPr>
        <w:t xml:space="preserve"> Вода отражает окружающие предметы, ее можно использовать в качестве зеркала.</w:t>
      </w:r>
    </w:p>
    <w:p w:rsidR="002B3285" w:rsidRDefault="002B3285" w:rsidP="002B3285">
      <w:pPr>
        <w:spacing w:after="0" w:line="240" w:lineRule="auto"/>
        <w:jc w:val="both"/>
        <w:rPr>
          <w:rFonts w:ascii="Times New Roman" w:hAnsi="Times New Roman"/>
          <w:sz w:val="28"/>
          <w:szCs w:val="24"/>
        </w:rPr>
      </w:pPr>
    </w:p>
    <w:p w:rsidR="002B3285" w:rsidRPr="002B3285" w:rsidRDefault="002B3285" w:rsidP="002B3285">
      <w:pPr>
        <w:spacing w:after="0" w:line="240" w:lineRule="auto"/>
        <w:jc w:val="both"/>
        <w:rPr>
          <w:rFonts w:ascii="Times New Roman" w:hAnsi="Times New Roman"/>
          <w:b/>
          <w:i/>
          <w:color w:val="FF0066"/>
          <w:sz w:val="28"/>
          <w:szCs w:val="24"/>
        </w:rPr>
      </w:pPr>
      <w:r w:rsidRPr="002B3285">
        <w:rPr>
          <w:rFonts w:ascii="Times New Roman" w:hAnsi="Times New Roman"/>
          <w:b/>
          <w:i/>
          <w:color w:val="FF0066"/>
          <w:sz w:val="28"/>
          <w:szCs w:val="24"/>
        </w:rPr>
        <w:t>Круговорот воды в природе</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u w:val="single"/>
        </w:rPr>
        <w:t>Материалы:</w:t>
      </w:r>
      <w:r w:rsidRPr="002B3285">
        <w:rPr>
          <w:rFonts w:ascii="Times New Roman" w:hAnsi="Times New Roman"/>
          <w:sz w:val="28"/>
          <w:szCs w:val="24"/>
        </w:rPr>
        <w:t xml:space="preserve"> большой пластмассовый сосуд, банка поменьше и полиэтиленовая пленка.</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u w:val="single"/>
        </w:rPr>
        <w:t>Ход:</w:t>
      </w:r>
      <w:r w:rsidRPr="002B3285">
        <w:rPr>
          <w:rFonts w:ascii="Times New Roman" w:hAnsi="Times New Roman"/>
          <w:sz w:val="28"/>
          <w:szCs w:val="24"/>
        </w:rPr>
        <w:t xml:space="preserve">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2B3285" w:rsidRDefault="002B3285" w:rsidP="002B3285">
      <w:pPr>
        <w:spacing w:after="0" w:line="240" w:lineRule="auto"/>
        <w:jc w:val="both"/>
        <w:rPr>
          <w:rFonts w:ascii="Times New Roman" w:hAnsi="Times New Roman"/>
          <w:sz w:val="28"/>
          <w:szCs w:val="24"/>
        </w:rPr>
      </w:pPr>
    </w:p>
    <w:p w:rsidR="002B3285" w:rsidRDefault="002B3285" w:rsidP="002B3285">
      <w:pPr>
        <w:spacing w:after="0" w:line="240" w:lineRule="auto"/>
        <w:jc w:val="both"/>
        <w:rPr>
          <w:rFonts w:ascii="Times New Roman" w:hAnsi="Times New Roman"/>
          <w:sz w:val="28"/>
          <w:szCs w:val="24"/>
        </w:rPr>
      </w:pPr>
    </w:p>
    <w:p w:rsidR="002B3285" w:rsidRDefault="002B3285" w:rsidP="002B3285">
      <w:pPr>
        <w:spacing w:after="0" w:line="240" w:lineRule="auto"/>
        <w:jc w:val="both"/>
        <w:rPr>
          <w:rFonts w:ascii="Times New Roman" w:hAnsi="Times New Roman"/>
          <w:sz w:val="28"/>
          <w:szCs w:val="24"/>
        </w:rPr>
      </w:pPr>
    </w:p>
    <w:p w:rsidR="002B3285" w:rsidRDefault="002B3285" w:rsidP="002B3285">
      <w:pPr>
        <w:spacing w:after="0" w:line="240" w:lineRule="auto"/>
        <w:jc w:val="both"/>
        <w:rPr>
          <w:rFonts w:ascii="Times New Roman" w:hAnsi="Times New Roman"/>
          <w:sz w:val="28"/>
          <w:szCs w:val="24"/>
        </w:rPr>
      </w:pPr>
    </w:p>
    <w:p w:rsidR="002B3285" w:rsidRDefault="002B3285" w:rsidP="002B3285">
      <w:pPr>
        <w:spacing w:after="0" w:line="240" w:lineRule="auto"/>
        <w:jc w:val="both"/>
        <w:rPr>
          <w:rFonts w:ascii="Times New Roman" w:hAnsi="Times New Roman"/>
          <w:sz w:val="28"/>
          <w:szCs w:val="24"/>
        </w:rPr>
      </w:pPr>
    </w:p>
    <w:p w:rsidR="002B3285" w:rsidRDefault="002B3285" w:rsidP="002B3285">
      <w:pPr>
        <w:spacing w:after="0" w:line="240" w:lineRule="auto"/>
        <w:jc w:val="both"/>
        <w:rPr>
          <w:rFonts w:ascii="Times New Roman" w:hAnsi="Times New Roman"/>
          <w:sz w:val="28"/>
          <w:szCs w:val="24"/>
        </w:rPr>
      </w:pPr>
    </w:p>
    <w:p w:rsidR="002B3285" w:rsidRDefault="002B3285" w:rsidP="002B3285">
      <w:pPr>
        <w:spacing w:after="0" w:line="240" w:lineRule="auto"/>
        <w:jc w:val="both"/>
        <w:rPr>
          <w:rFonts w:ascii="Times New Roman" w:hAnsi="Times New Roman"/>
          <w:sz w:val="28"/>
          <w:szCs w:val="24"/>
        </w:rPr>
      </w:pPr>
    </w:p>
    <w:p w:rsidR="002B3285" w:rsidRDefault="002B3285" w:rsidP="002B3285">
      <w:pPr>
        <w:spacing w:after="0" w:line="240" w:lineRule="auto"/>
        <w:jc w:val="both"/>
        <w:rPr>
          <w:rFonts w:ascii="Times New Roman" w:hAnsi="Times New Roman"/>
          <w:sz w:val="28"/>
          <w:szCs w:val="24"/>
        </w:rPr>
      </w:pPr>
    </w:p>
    <w:p w:rsidR="002B3285" w:rsidRDefault="002B3285" w:rsidP="002B3285">
      <w:pPr>
        <w:spacing w:after="0" w:line="240" w:lineRule="auto"/>
        <w:jc w:val="both"/>
        <w:rPr>
          <w:rFonts w:ascii="Times New Roman" w:hAnsi="Times New Roman"/>
          <w:sz w:val="28"/>
          <w:szCs w:val="24"/>
        </w:rPr>
      </w:pPr>
    </w:p>
    <w:p w:rsidR="002B3285" w:rsidRPr="002B3285" w:rsidRDefault="002B3285" w:rsidP="002B3285">
      <w:pPr>
        <w:spacing w:after="0" w:line="240" w:lineRule="auto"/>
        <w:jc w:val="both"/>
        <w:rPr>
          <w:rFonts w:ascii="Times New Roman" w:hAnsi="Times New Roman"/>
          <w:b/>
          <w:i/>
          <w:color w:val="FF0066"/>
          <w:sz w:val="28"/>
          <w:szCs w:val="24"/>
        </w:rPr>
      </w:pPr>
      <w:r w:rsidRPr="002B3285">
        <w:rPr>
          <w:rFonts w:ascii="Times New Roman" w:hAnsi="Times New Roman"/>
          <w:b/>
          <w:i/>
          <w:color w:val="FF0066"/>
          <w:sz w:val="28"/>
          <w:szCs w:val="24"/>
        </w:rPr>
        <w:t>Прозрачность воды.</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u w:val="single"/>
        </w:rPr>
        <w:t>Цель:</w:t>
      </w:r>
      <w:r w:rsidRPr="002B3285">
        <w:rPr>
          <w:rFonts w:ascii="Times New Roman" w:hAnsi="Times New Roman"/>
          <w:sz w:val="28"/>
          <w:szCs w:val="24"/>
        </w:rPr>
        <w:t xml:space="preserve"> Подвести детей к обобщению «чистая вода – прозрачная», а «грязная – непрозрачная»</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u w:val="single"/>
        </w:rPr>
        <w:t>Ход:</w:t>
      </w:r>
      <w:r w:rsidRPr="002B3285">
        <w:rPr>
          <w:rFonts w:ascii="Times New Roman" w:hAnsi="Times New Roman"/>
          <w:sz w:val="28"/>
          <w:szCs w:val="24"/>
        </w:rPr>
        <w:t xml:space="preserve">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w:t>
      </w:r>
      <w:r>
        <w:rPr>
          <w:rFonts w:ascii="Times New Roman" w:hAnsi="Times New Roman"/>
          <w:sz w:val="28"/>
          <w:szCs w:val="24"/>
        </w:rPr>
        <w:t xml:space="preserve"> прозрачные предметы в группе (</w:t>
      </w:r>
      <w:r w:rsidRPr="002B3285">
        <w:rPr>
          <w:rFonts w:ascii="Times New Roman" w:hAnsi="Times New Roman"/>
          <w:sz w:val="28"/>
          <w:szCs w:val="24"/>
        </w:rPr>
        <w:t>стакан, стекло в окне, аквариум).</w:t>
      </w:r>
      <w:r w:rsidRPr="002B3285">
        <w:rPr>
          <w:rFonts w:ascii="Times New Roman" w:hAnsi="Times New Roman"/>
          <w:sz w:val="28"/>
          <w:szCs w:val="24"/>
        </w:rPr>
        <w:br/>
      </w:r>
      <w:r w:rsidRPr="002B3285">
        <w:rPr>
          <w:rFonts w:ascii="Times New Roman" w:hAnsi="Times New Roman"/>
          <w:sz w:val="28"/>
          <w:szCs w:val="24"/>
          <w:u w:val="single"/>
        </w:rPr>
        <w:t>Дать задание:</w:t>
      </w:r>
      <w:r w:rsidRPr="002B3285">
        <w:rPr>
          <w:rFonts w:ascii="Times New Roman" w:hAnsi="Times New Roman"/>
          <w:sz w:val="28"/>
          <w:szCs w:val="24"/>
        </w:rPr>
        <w:t xml:space="preserve"> доказать, что вода в банке тоже прозрачная (пусть ребята опустят в банку мелкие предметы, и они будут видны).</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rPr>
        <w:t>«Если опустить в аквариум кусочек земли, будет ли вода такой же прозрачной?»</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rP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rPr>
        <w:t>Вывод: Чистая вода прозрачная, через нее видны предметы; мутная вода непрозрачная.</w:t>
      </w:r>
    </w:p>
    <w:p w:rsidR="002B3285" w:rsidRPr="002B3285" w:rsidRDefault="002B3285" w:rsidP="002B3285">
      <w:pPr>
        <w:spacing w:after="0" w:line="240" w:lineRule="auto"/>
        <w:jc w:val="both"/>
        <w:rPr>
          <w:rFonts w:ascii="Times New Roman" w:hAnsi="Times New Roman"/>
          <w:i/>
          <w:sz w:val="28"/>
          <w:szCs w:val="24"/>
          <w:u w:val="single"/>
        </w:rPr>
      </w:pPr>
      <w:r>
        <w:rPr>
          <w:rFonts w:ascii="Times New Roman" w:hAnsi="Times New Roman"/>
          <w:sz w:val="28"/>
          <w:szCs w:val="24"/>
        </w:rPr>
        <w:br/>
      </w:r>
      <w:r w:rsidRPr="002B3285">
        <w:rPr>
          <w:rFonts w:ascii="Times New Roman" w:hAnsi="Times New Roman"/>
          <w:b/>
          <w:i/>
          <w:color w:val="FF0066"/>
          <w:sz w:val="28"/>
          <w:szCs w:val="24"/>
        </w:rPr>
        <w:t>Тает льдинка</w:t>
      </w:r>
    </w:p>
    <w:p w:rsidR="002B3285" w:rsidRPr="002B3285" w:rsidRDefault="002B3285" w:rsidP="002B3285">
      <w:pPr>
        <w:spacing w:after="0" w:line="240" w:lineRule="auto"/>
        <w:ind w:firstLine="708"/>
        <w:jc w:val="both"/>
        <w:rPr>
          <w:rFonts w:ascii="Times New Roman" w:hAnsi="Times New Roman"/>
          <w:sz w:val="28"/>
          <w:szCs w:val="24"/>
        </w:rPr>
      </w:pPr>
      <w:r w:rsidRPr="002B3285">
        <w:rPr>
          <w:rFonts w:ascii="Times New Roman" w:hAnsi="Times New Roman"/>
          <w:sz w:val="28"/>
          <w:szCs w:val="24"/>
        </w:rPr>
        <w:t>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w:t>
      </w:r>
    </w:p>
    <w:p w:rsid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rPr>
        <w:t xml:space="preserve">                                            </w:t>
      </w:r>
    </w:p>
    <w:p w:rsidR="002B3285" w:rsidRDefault="002B3285" w:rsidP="002B3285">
      <w:pPr>
        <w:spacing w:after="0" w:line="240" w:lineRule="auto"/>
        <w:jc w:val="both"/>
        <w:rPr>
          <w:rFonts w:ascii="Times New Roman" w:hAnsi="Times New Roman"/>
          <w:sz w:val="28"/>
          <w:szCs w:val="24"/>
        </w:rPr>
      </w:pPr>
    </w:p>
    <w:p w:rsidR="002B3285" w:rsidRDefault="002B3285" w:rsidP="002B3285">
      <w:pPr>
        <w:spacing w:after="0" w:line="240" w:lineRule="auto"/>
        <w:jc w:val="both"/>
        <w:rPr>
          <w:rFonts w:ascii="Times New Roman" w:hAnsi="Times New Roman"/>
          <w:sz w:val="28"/>
          <w:szCs w:val="24"/>
        </w:rPr>
      </w:pPr>
    </w:p>
    <w:p w:rsidR="002B3285" w:rsidRDefault="002B3285" w:rsidP="002B3285">
      <w:pPr>
        <w:spacing w:after="0" w:line="240" w:lineRule="auto"/>
        <w:jc w:val="both"/>
        <w:rPr>
          <w:rFonts w:ascii="Times New Roman" w:hAnsi="Times New Roman"/>
          <w:sz w:val="28"/>
          <w:szCs w:val="24"/>
        </w:rPr>
      </w:pPr>
    </w:p>
    <w:p w:rsidR="002B3285" w:rsidRPr="002B3285" w:rsidRDefault="002B3285" w:rsidP="002B3285">
      <w:pPr>
        <w:spacing w:after="0" w:line="240" w:lineRule="auto"/>
        <w:jc w:val="both"/>
        <w:rPr>
          <w:rFonts w:ascii="Times New Roman" w:hAnsi="Times New Roman"/>
          <w:sz w:val="28"/>
          <w:szCs w:val="24"/>
        </w:rPr>
      </w:pPr>
      <w:r w:rsidRPr="002B3285">
        <w:rPr>
          <w:rFonts w:ascii="Times New Roman" w:hAnsi="Times New Roman"/>
          <w:sz w:val="28"/>
          <w:szCs w:val="24"/>
        </w:rPr>
        <w:lastRenderedPageBreak/>
        <w:t xml:space="preserve">         </w:t>
      </w:r>
    </w:p>
    <w:p w:rsidR="002B3285" w:rsidRPr="002B3285" w:rsidRDefault="002B3285" w:rsidP="002B3285">
      <w:pPr>
        <w:spacing w:after="0" w:line="240" w:lineRule="auto"/>
        <w:jc w:val="both"/>
        <w:rPr>
          <w:rFonts w:ascii="Times New Roman" w:hAnsi="Times New Roman"/>
          <w:b/>
          <w:i/>
          <w:color w:val="FF0066"/>
          <w:sz w:val="28"/>
          <w:szCs w:val="24"/>
        </w:rPr>
      </w:pPr>
      <w:r w:rsidRPr="002B3285">
        <w:rPr>
          <w:rFonts w:ascii="Times New Roman" w:hAnsi="Times New Roman"/>
          <w:b/>
          <w:i/>
          <w:color w:val="FF0066"/>
          <w:sz w:val="28"/>
          <w:szCs w:val="24"/>
        </w:rPr>
        <w:t>Ледяные фигуры</w:t>
      </w:r>
    </w:p>
    <w:p w:rsidR="002B3285" w:rsidRPr="002B3285" w:rsidRDefault="002B3285" w:rsidP="002B3285">
      <w:pPr>
        <w:spacing w:after="0" w:line="240" w:lineRule="auto"/>
        <w:ind w:firstLine="708"/>
        <w:jc w:val="both"/>
        <w:rPr>
          <w:rFonts w:ascii="Times New Roman" w:hAnsi="Times New Roman"/>
          <w:sz w:val="28"/>
          <w:szCs w:val="24"/>
        </w:rPr>
      </w:pPr>
      <w:r w:rsidRPr="002B3285">
        <w:rPr>
          <w:rFonts w:ascii="Times New Roman" w:hAnsi="Times New Roman"/>
          <w:sz w:val="28"/>
          <w:szCs w:val="24"/>
        </w:rPr>
        <w:t>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2B3285" w:rsidRPr="004728B0" w:rsidRDefault="002B3285" w:rsidP="002B3285">
      <w:pPr>
        <w:spacing w:after="0" w:line="240" w:lineRule="auto"/>
        <w:jc w:val="both"/>
        <w:rPr>
          <w:rFonts w:ascii="Times New Roman" w:hAnsi="Times New Roman"/>
          <w:b/>
          <w:i/>
          <w:color w:val="FF0066"/>
          <w:sz w:val="28"/>
          <w:szCs w:val="24"/>
        </w:rPr>
      </w:pPr>
      <w:r w:rsidRPr="004728B0">
        <w:rPr>
          <w:rFonts w:ascii="Times New Roman" w:hAnsi="Times New Roman"/>
          <w:b/>
          <w:i/>
          <w:color w:val="FF0066"/>
          <w:sz w:val="28"/>
          <w:szCs w:val="24"/>
        </w:rPr>
        <w:t>Замерзшая вода</w:t>
      </w:r>
    </w:p>
    <w:p w:rsidR="004728B0" w:rsidRDefault="002B3285" w:rsidP="004728B0">
      <w:pPr>
        <w:spacing w:after="0" w:line="240" w:lineRule="auto"/>
        <w:jc w:val="both"/>
        <w:rPr>
          <w:rFonts w:ascii="Times New Roman" w:hAnsi="Times New Roman"/>
          <w:sz w:val="28"/>
          <w:szCs w:val="24"/>
        </w:rPr>
      </w:pPr>
      <w:proofErr w:type="gramStart"/>
      <w:r w:rsidRPr="004728B0">
        <w:rPr>
          <w:rFonts w:ascii="Times New Roman" w:hAnsi="Times New Roman"/>
          <w:sz w:val="28"/>
          <w:szCs w:val="24"/>
          <w:u w:val="single"/>
        </w:rPr>
        <w:t>Задача:</w:t>
      </w:r>
      <w:r w:rsidRPr="002B3285">
        <w:rPr>
          <w:rFonts w:ascii="Times New Roman" w:hAnsi="Times New Roman"/>
          <w:sz w:val="28"/>
          <w:szCs w:val="24"/>
        </w:rPr>
        <w:t xml:space="preserve"> выявить, что лед — твердое вещество, плавает,   тает, состоит из воды.</w:t>
      </w:r>
      <w:proofErr w:type="gramEnd"/>
    </w:p>
    <w:p w:rsidR="004728B0" w:rsidRDefault="004728B0" w:rsidP="004728B0">
      <w:pPr>
        <w:spacing w:after="0" w:line="240" w:lineRule="auto"/>
        <w:jc w:val="both"/>
        <w:rPr>
          <w:rFonts w:ascii="Times New Roman" w:hAnsi="Times New Roman"/>
          <w:sz w:val="28"/>
          <w:szCs w:val="24"/>
        </w:rPr>
      </w:pPr>
      <w:r w:rsidRPr="004728B0">
        <w:rPr>
          <w:rFonts w:ascii="Times New Roman" w:hAnsi="Times New Roman"/>
          <w:sz w:val="28"/>
          <w:szCs w:val="24"/>
          <w:u w:val="single"/>
        </w:rPr>
        <w:t>Материалы:</w:t>
      </w:r>
      <w:r>
        <w:rPr>
          <w:rFonts w:ascii="Times New Roman" w:hAnsi="Times New Roman"/>
          <w:sz w:val="28"/>
          <w:szCs w:val="24"/>
        </w:rPr>
        <w:t xml:space="preserve"> </w:t>
      </w:r>
      <w:r w:rsidR="002B3285" w:rsidRPr="002B3285">
        <w:rPr>
          <w:rFonts w:ascii="Times New Roman" w:hAnsi="Times New Roman"/>
          <w:sz w:val="28"/>
          <w:szCs w:val="24"/>
        </w:rPr>
        <w:t xml:space="preserve"> кусочки льда, холодная вода, тарелочки, картинка с изображением айсберга.</w:t>
      </w:r>
    </w:p>
    <w:p w:rsidR="004728B0" w:rsidRDefault="004728B0" w:rsidP="004728B0">
      <w:pPr>
        <w:spacing w:after="0" w:line="240" w:lineRule="auto"/>
        <w:jc w:val="both"/>
        <w:rPr>
          <w:rFonts w:ascii="Times New Roman" w:hAnsi="Times New Roman"/>
          <w:sz w:val="28"/>
          <w:szCs w:val="24"/>
        </w:rPr>
      </w:pPr>
      <w:r>
        <w:rPr>
          <w:rFonts w:ascii="Times New Roman" w:hAnsi="Times New Roman"/>
          <w:sz w:val="28"/>
          <w:szCs w:val="24"/>
          <w:u w:val="single"/>
        </w:rPr>
        <w:t>Описание:</w:t>
      </w:r>
      <w:r w:rsidR="002B3285" w:rsidRPr="002B3285">
        <w:rPr>
          <w:rFonts w:ascii="Times New Roman" w:hAnsi="Times New Roman"/>
          <w:sz w:val="28"/>
          <w:szCs w:val="24"/>
        </w:rPr>
        <w:t xml:space="preserve">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(Вода превратится в лед.)  Рассматривают кусочки л</w:t>
      </w:r>
      <w:r>
        <w:rPr>
          <w:rFonts w:ascii="Times New Roman" w:hAnsi="Times New Roman"/>
          <w:sz w:val="28"/>
          <w:szCs w:val="24"/>
        </w:rPr>
        <w:t xml:space="preserve">ьда. </w:t>
      </w:r>
    </w:p>
    <w:p w:rsidR="002B3285" w:rsidRPr="002B3285" w:rsidRDefault="004728B0" w:rsidP="004728B0">
      <w:pPr>
        <w:spacing w:after="0" w:line="240" w:lineRule="auto"/>
        <w:jc w:val="both"/>
        <w:rPr>
          <w:rFonts w:ascii="Times New Roman" w:hAnsi="Times New Roman"/>
          <w:sz w:val="28"/>
          <w:szCs w:val="24"/>
        </w:rPr>
      </w:pPr>
      <w:r>
        <w:rPr>
          <w:rFonts w:ascii="Times New Roman" w:hAnsi="Times New Roman"/>
          <w:sz w:val="28"/>
          <w:szCs w:val="24"/>
        </w:rPr>
        <w:t>- Чем лед отличается от воды</w:t>
      </w:r>
      <w:r w:rsidR="002B3285" w:rsidRPr="002B3285">
        <w:rPr>
          <w:rFonts w:ascii="Times New Roman" w:hAnsi="Times New Roman"/>
          <w:sz w:val="28"/>
          <w:szCs w:val="24"/>
        </w:rPr>
        <w:t xml:space="preserve">?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2B3285" w:rsidRPr="002B3285" w:rsidRDefault="004728B0" w:rsidP="002B3285">
      <w:pPr>
        <w:spacing w:after="0" w:line="240" w:lineRule="auto"/>
        <w:jc w:val="both"/>
        <w:rPr>
          <w:rFonts w:ascii="Times New Roman" w:hAnsi="Times New Roman"/>
          <w:sz w:val="28"/>
          <w:szCs w:val="24"/>
        </w:rPr>
      </w:pPr>
      <w:r>
        <w:rPr>
          <w:rFonts w:ascii="Times New Roman" w:hAnsi="Times New Roman"/>
          <w:sz w:val="28"/>
          <w:szCs w:val="24"/>
        </w:rPr>
        <w:t xml:space="preserve">- </w:t>
      </w:r>
      <w:r w:rsidR="002B3285" w:rsidRPr="002B3285">
        <w:rPr>
          <w:rFonts w:ascii="Times New Roman" w:hAnsi="Times New Roman"/>
          <w:sz w:val="28"/>
          <w:szCs w:val="24"/>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4728B0" w:rsidRDefault="004728B0" w:rsidP="002B3285">
      <w:pPr>
        <w:spacing w:after="0" w:line="240" w:lineRule="auto"/>
        <w:jc w:val="both"/>
        <w:rPr>
          <w:rFonts w:ascii="Times New Roman" w:hAnsi="Times New Roman"/>
          <w:sz w:val="28"/>
          <w:szCs w:val="24"/>
        </w:rPr>
      </w:pPr>
    </w:p>
    <w:p w:rsidR="004728B0" w:rsidRDefault="004728B0" w:rsidP="002B3285">
      <w:pPr>
        <w:spacing w:after="0" w:line="240" w:lineRule="auto"/>
        <w:jc w:val="both"/>
        <w:rPr>
          <w:rFonts w:ascii="Times New Roman" w:hAnsi="Times New Roman"/>
          <w:sz w:val="28"/>
          <w:szCs w:val="24"/>
        </w:rPr>
      </w:pPr>
    </w:p>
    <w:p w:rsidR="004728B0" w:rsidRDefault="004728B0" w:rsidP="002B3285">
      <w:pPr>
        <w:spacing w:after="0" w:line="240" w:lineRule="auto"/>
        <w:jc w:val="both"/>
        <w:rPr>
          <w:rFonts w:ascii="Times New Roman" w:hAnsi="Times New Roman"/>
          <w:sz w:val="28"/>
          <w:szCs w:val="24"/>
        </w:rPr>
      </w:pPr>
    </w:p>
    <w:p w:rsidR="004728B0" w:rsidRDefault="004728B0" w:rsidP="002B3285">
      <w:pPr>
        <w:spacing w:after="0" w:line="240" w:lineRule="auto"/>
        <w:jc w:val="both"/>
        <w:rPr>
          <w:rFonts w:ascii="Times New Roman" w:hAnsi="Times New Roman"/>
          <w:sz w:val="28"/>
          <w:szCs w:val="24"/>
        </w:rPr>
      </w:pPr>
    </w:p>
    <w:p w:rsidR="002B3285" w:rsidRPr="004728B0" w:rsidRDefault="002B3285" w:rsidP="002B3285">
      <w:pPr>
        <w:spacing w:after="0" w:line="240" w:lineRule="auto"/>
        <w:jc w:val="both"/>
        <w:rPr>
          <w:rFonts w:ascii="Times New Roman" w:hAnsi="Times New Roman"/>
          <w:b/>
          <w:i/>
          <w:color w:val="FF0066"/>
          <w:sz w:val="28"/>
          <w:szCs w:val="24"/>
        </w:rPr>
      </w:pPr>
      <w:r w:rsidRPr="004728B0">
        <w:rPr>
          <w:rFonts w:ascii="Times New Roman" w:hAnsi="Times New Roman"/>
          <w:b/>
          <w:i/>
          <w:color w:val="FF0066"/>
          <w:sz w:val="28"/>
          <w:szCs w:val="24"/>
        </w:rPr>
        <w:t>Вода принимает форму</w:t>
      </w:r>
    </w:p>
    <w:p w:rsidR="004728B0" w:rsidRDefault="002B3285" w:rsidP="002B3285">
      <w:pPr>
        <w:spacing w:after="0" w:line="240" w:lineRule="auto"/>
        <w:jc w:val="both"/>
        <w:rPr>
          <w:rFonts w:ascii="Times New Roman" w:hAnsi="Times New Roman"/>
          <w:sz w:val="28"/>
          <w:szCs w:val="24"/>
        </w:rPr>
      </w:pPr>
      <w:r w:rsidRPr="004728B0">
        <w:rPr>
          <w:rFonts w:ascii="Times New Roman" w:hAnsi="Times New Roman"/>
          <w:sz w:val="28"/>
          <w:szCs w:val="24"/>
          <w:u w:val="single"/>
        </w:rPr>
        <w:t>Задача:</w:t>
      </w:r>
      <w:r w:rsidRPr="002B3285">
        <w:rPr>
          <w:rFonts w:ascii="Times New Roman" w:hAnsi="Times New Roman"/>
          <w:sz w:val="28"/>
          <w:szCs w:val="24"/>
        </w:rPr>
        <w:t xml:space="preserve"> выявить, что вода принимает форму сосуда, в который она налита.</w:t>
      </w:r>
    </w:p>
    <w:p w:rsidR="004728B0" w:rsidRDefault="002B3285" w:rsidP="002B3285">
      <w:pPr>
        <w:spacing w:after="0" w:line="240" w:lineRule="auto"/>
        <w:jc w:val="both"/>
        <w:rPr>
          <w:rFonts w:ascii="Times New Roman" w:hAnsi="Times New Roman"/>
          <w:sz w:val="28"/>
          <w:szCs w:val="24"/>
        </w:rPr>
      </w:pPr>
      <w:proofErr w:type="gramStart"/>
      <w:r w:rsidRPr="004728B0">
        <w:rPr>
          <w:rFonts w:ascii="Times New Roman" w:hAnsi="Times New Roman"/>
          <w:sz w:val="28"/>
          <w:szCs w:val="24"/>
          <w:u w:val="single"/>
        </w:rPr>
        <w:t>Материалы</w:t>
      </w:r>
      <w:r w:rsidR="004728B0" w:rsidRPr="004728B0">
        <w:rPr>
          <w:rFonts w:ascii="Times New Roman" w:hAnsi="Times New Roman"/>
          <w:sz w:val="28"/>
          <w:szCs w:val="24"/>
          <w:u w:val="single"/>
        </w:rPr>
        <w:t>:</w:t>
      </w:r>
      <w:r w:rsidRPr="002B3285">
        <w:rPr>
          <w:rFonts w:ascii="Times New Roman" w:hAnsi="Times New Roman"/>
          <w:sz w:val="28"/>
          <w:szCs w:val="24"/>
        </w:rPr>
        <w:t xml:space="preserve">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roofErr w:type="gramEnd"/>
    </w:p>
    <w:p w:rsidR="002B3285" w:rsidRPr="002B3285" w:rsidRDefault="002B3285" w:rsidP="002B3285">
      <w:pPr>
        <w:spacing w:after="0" w:line="240" w:lineRule="auto"/>
        <w:jc w:val="both"/>
        <w:rPr>
          <w:rFonts w:ascii="Times New Roman" w:hAnsi="Times New Roman"/>
          <w:sz w:val="28"/>
          <w:szCs w:val="24"/>
        </w:rPr>
      </w:pPr>
      <w:r w:rsidRPr="004728B0">
        <w:rPr>
          <w:rFonts w:ascii="Times New Roman" w:hAnsi="Times New Roman"/>
          <w:sz w:val="28"/>
          <w:szCs w:val="24"/>
          <w:u w:val="single"/>
        </w:rPr>
        <w:t>Описание.</w:t>
      </w:r>
      <w:r w:rsidRPr="002B3285">
        <w:rPr>
          <w:rFonts w:ascii="Times New Roman" w:hAnsi="Times New Roman"/>
          <w:sz w:val="28"/>
          <w:szCs w:val="24"/>
        </w:rPr>
        <w:t xml:space="preserve"> Перед детьми — таз с водой и различные сосуды. Галчонок </w:t>
      </w:r>
      <w:proofErr w:type="spellStart"/>
      <w:r w:rsidRPr="002B3285">
        <w:rPr>
          <w:rFonts w:ascii="Times New Roman" w:hAnsi="Times New Roman"/>
          <w:sz w:val="28"/>
          <w:szCs w:val="24"/>
        </w:rPr>
        <w:t>Любознайка</w:t>
      </w:r>
      <w:proofErr w:type="spellEnd"/>
      <w:r w:rsidRPr="002B3285">
        <w:rPr>
          <w:rFonts w:ascii="Times New Roman" w:hAnsi="Times New Roman"/>
          <w:sz w:val="28"/>
          <w:szCs w:val="24"/>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2B3285" w:rsidRPr="002B3285" w:rsidRDefault="002B3285" w:rsidP="002B3285">
      <w:pPr>
        <w:spacing w:after="0" w:line="240" w:lineRule="auto"/>
        <w:jc w:val="both"/>
        <w:rPr>
          <w:rFonts w:ascii="Times New Roman" w:hAnsi="Times New Roman"/>
          <w:sz w:val="32"/>
          <w:szCs w:val="24"/>
        </w:rPr>
      </w:pPr>
    </w:p>
    <w:p w:rsidR="006B1D20" w:rsidRPr="002B3285" w:rsidRDefault="006B1D20" w:rsidP="002B3285">
      <w:pPr>
        <w:spacing w:after="0" w:line="240" w:lineRule="auto"/>
        <w:jc w:val="both"/>
        <w:rPr>
          <w:rFonts w:ascii="Times New Roman" w:hAnsi="Times New Roman"/>
          <w:sz w:val="36"/>
          <w:szCs w:val="24"/>
        </w:rPr>
      </w:pPr>
    </w:p>
    <w:p w:rsidR="00392D58" w:rsidRPr="002B3285" w:rsidRDefault="00392D58" w:rsidP="002B3285">
      <w:pPr>
        <w:spacing w:after="0" w:line="240" w:lineRule="auto"/>
        <w:jc w:val="both"/>
        <w:rPr>
          <w:color w:val="009900"/>
          <w:sz w:val="32"/>
        </w:rPr>
      </w:pPr>
    </w:p>
    <w:sectPr w:rsidR="00392D58" w:rsidRPr="002B3285" w:rsidSect="00392D58">
      <w:pgSz w:w="16838" w:h="11906" w:orient="landscape"/>
      <w:pgMar w:top="142" w:right="395" w:bottom="142"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58"/>
    <w:rsid w:val="0001516F"/>
    <w:rsid w:val="00030753"/>
    <w:rsid w:val="000413B1"/>
    <w:rsid w:val="00041E66"/>
    <w:rsid w:val="0006122B"/>
    <w:rsid w:val="00063B90"/>
    <w:rsid w:val="000644D0"/>
    <w:rsid w:val="00065591"/>
    <w:rsid w:val="000677E4"/>
    <w:rsid w:val="0007369B"/>
    <w:rsid w:val="00074E2B"/>
    <w:rsid w:val="000B4C16"/>
    <w:rsid w:val="000D1F7D"/>
    <w:rsid w:val="000F164C"/>
    <w:rsid w:val="000F33CF"/>
    <w:rsid w:val="000F7780"/>
    <w:rsid w:val="00106D2B"/>
    <w:rsid w:val="0011159D"/>
    <w:rsid w:val="00113E47"/>
    <w:rsid w:val="00120EC1"/>
    <w:rsid w:val="00121310"/>
    <w:rsid w:val="00121C4F"/>
    <w:rsid w:val="001459F2"/>
    <w:rsid w:val="001461AA"/>
    <w:rsid w:val="001578D1"/>
    <w:rsid w:val="001855F8"/>
    <w:rsid w:val="001A7882"/>
    <w:rsid w:val="001B096D"/>
    <w:rsid w:val="001B7DF4"/>
    <w:rsid w:val="001C0532"/>
    <w:rsid w:val="001F72AF"/>
    <w:rsid w:val="00210D5C"/>
    <w:rsid w:val="00217221"/>
    <w:rsid w:val="00220ACB"/>
    <w:rsid w:val="00222CFD"/>
    <w:rsid w:val="00244BFF"/>
    <w:rsid w:val="00244D18"/>
    <w:rsid w:val="00246D3E"/>
    <w:rsid w:val="0028751B"/>
    <w:rsid w:val="002974B2"/>
    <w:rsid w:val="002A1816"/>
    <w:rsid w:val="002A6DF1"/>
    <w:rsid w:val="002B3285"/>
    <w:rsid w:val="002C06AD"/>
    <w:rsid w:val="002C1FE7"/>
    <w:rsid w:val="002C4584"/>
    <w:rsid w:val="002D3C24"/>
    <w:rsid w:val="002D65D0"/>
    <w:rsid w:val="002F041B"/>
    <w:rsid w:val="002F3371"/>
    <w:rsid w:val="00301B1C"/>
    <w:rsid w:val="00307177"/>
    <w:rsid w:val="00307B50"/>
    <w:rsid w:val="0032546C"/>
    <w:rsid w:val="003600AE"/>
    <w:rsid w:val="00361E70"/>
    <w:rsid w:val="003626B9"/>
    <w:rsid w:val="00392D58"/>
    <w:rsid w:val="003A4A78"/>
    <w:rsid w:val="003C4759"/>
    <w:rsid w:val="003E4C63"/>
    <w:rsid w:val="003F3272"/>
    <w:rsid w:val="003F56AB"/>
    <w:rsid w:val="003F7F34"/>
    <w:rsid w:val="00411A5B"/>
    <w:rsid w:val="00427D95"/>
    <w:rsid w:val="0043052B"/>
    <w:rsid w:val="00435188"/>
    <w:rsid w:val="00444686"/>
    <w:rsid w:val="0044773B"/>
    <w:rsid w:val="004555D5"/>
    <w:rsid w:val="004556FB"/>
    <w:rsid w:val="0046353E"/>
    <w:rsid w:val="004728B0"/>
    <w:rsid w:val="00485BAE"/>
    <w:rsid w:val="004865C9"/>
    <w:rsid w:val="0048794F"/>
    <w:rsid w:val="00493CD9"/>
    <w:rsid w:val="004957BC"/>
    <w:rsid w:val="0049601A"/>
    <w:rsid w:val="004C02E9"/>
    <w:rsid w:val="004C3CD5"/>
    <w:rsid w:val="004C517D"/>
    <w:rsid w:val="004C75EC"/>
    <w:rsid w:val="004D2354"/>
    <w:rsid w:val="004D63E1"/>
    <w:rsid w:val="00503F2F"/>
    <w:rsid w:val="0051113D"/>
    <w:rsid w:val="00533A4D"/>
    <w:rsid w:val="00535516"/>
    <w:rsid w:val="00541F19"/>
    <w:rsid w:val="005420D8"/>
    <w:rsid w:val="005427EA"/>
    <w:rsid w:val="005433E2"/>
    <w:rsid w:val="0055098B"/>
    <w:rsid w:val="00560EA9"/>
    <w:rsid w:val="00564FC7"/>
    <w:rsid w:val="00572116"/>
    <w:rsid w:val="00585BAA"/>
    <w:rsid w:val="00592BB1"/>
    <w:rsid w:val="005935F0"/>
    <w:rsid w:val="005B1E83"/>
    <w:rsid w:val="005C7582"/>
    <w:rsid w:val="005D59B2"/>
    <w:rsid w:val="005F2B40"/>
    <w:rsid w:val="005F5901"/>
    <w:rsid w:val="006034F1"/>
    <w:rsid w:val="00610849"/>
    <w:rsid w:val="00615E41"/>
    <w:rsid w:val="0063375F"/>
    <w:rsid w:val="00633C02"/>
    <w:rsid w:val="00657D64"/>
    <w:rsid w:val="00667F81"/>
    <w:rsid w:val="00671BFE"/>
    <w:rsid w:val="00671E14"/>
    <w:rsid w:val="00673283"/>
    <w:rsid w:val="006A14A2"/>
    <w:rsid w:val="006B092E"/>
    <w:rsid w:val="006B0FD0"/>
    <w:rsid w:val="006B1D20"/>
    <w:rsid w:val="006B4BE2"/>
    <w:rsid w:val="006B51F3"/>
    <w:rsid w:val="006B70B5"/>
    <w:rsid w:val="006B7740"/>
    <w:rsid w:val="006F421A"/>
    <w:rsid w:val="0071197A"/>
    <w:rsid w:val="00716C58"/>
    <w:rsid w:val="00731A73"/>
    <w:rsid w:val="00740876"/>
    <w:rsid w:val="00741878"/>
    <w:rsid w:val="00744A8C"/>
    <w:rsid w:val="00745AAB"/>
    <w:rsid w:val="00745AFA"/>
    <w:rsid w:val="00756CD8"/>
    <w:rsid w:val="007646D2"/>
    <w:rsid w:val="00765555"/>
    <w:rsid w:val="007704A7"/>
    <w:rsid w:val="00782728"/>
    <w:rsid w:val="00783CB5"/>
    <w:rsid w:val="007A1583"/>
    <w:rsid w:val="007B2C1C"/>
    <w:rsid w:val="007B704A"/>
    <w:rsid w:val="007D5E1F"/>
    <w:rsid w:val="007E0B00"/>
    <w:rsid w:val="007E6219"/>
    <w:rsid w:val="00821F06"/>
    <w:rsid w:val="00825274"/>
    <w:rsid w:val="00834C43"/>
    <w:rsid w:val="008371BD"/>
    <w:rsid w:val="00837E07"/>
    <w:rsid w:val="008407C7"/>
    <w:rsid w:val="0086119B"/>
    <w:rsid w:val="0087719C"/>
    <w:rsid w:val="0089107A"/>
    <w:rsid w:val="008930A7"/>
    <w:rsid w:val="008A0730"/>
    <w:rsid w:val="008A2DFF"/>
    <w:rsid w:val="008A7334"/>
    <w:rsid w:val="008B6254"/>
    <w:rsid w:val="008D73AE"/>
    <w:rsid w:val="008E1ED4"/>
    <w:rsid w:val="008E2B81"/>
    <w:rsid w:val="008E69E6"/>
    <w:rsid w:val="008F5DED"/>
    <w:rsid w:val="009038DF"/>
    <w:rsid w:val="00910F6B"/>
    <w:rsid w:val="00912B38"/>
    <w:rsid w:val="009172C5"/>
    <w:rsid w:val="00921CA9"/>
    <w:rsid w:val="009232C1"/>
    <w:rsid w:val="00927876"/>
    <w:rsid w:val="00954F89"/>
    <w:rsid w:val="00955AB3"/>
    <w:rsid w:val="0097466A"/>
    <w:rsid w:val="0097787E"/>
    <w:rsid w:val="00982E98"/>
    <w:rsid w:val="00983699"/>
    <w:rsid w:val="009B0ECE"/>
    <w:rsid w:val="009D00BB"/>
    <w:rsid w:val="009F23D7"/>
    <w:rsid w:val="00A00B60"/>
    <w:rsid w:val="00A0534C"/>
    <w:rsid w:val="00A119CA"/>
    <w:rsid w:val="00A138B2"/>
    <w:rsid w:val="00A15DBC"/>
    <w:rsid w:val="00A324C6"/>
    <w:rsid w:val="00A35F99"/>
    <w:rsid w:val="00A44BAF"/>
    <w:rsid w:val="00A47585"/>
    <w:rsid w:val="00A51B62"/>
    <w:rsid w:val="00A52C40"/>
    <w:rsid w:val="00A71701"/>
    <w:rsid w:val="00A727C3"/>
    <w:rsid w:val="00A95631"/>
    <w:rsid w:val="00A96B22"/>
    <w:rsid w:val="00AA2732"/>
    <w:rsid w:val="00AA601C"/>
    <w:rsid w:val="00AA6EF1"/>
    <w:rsid w:val="00AB148B"/>
    <w:rsid w:val="00AD049A"/>
    <w:rsid w:val="00AD2A66"/>
    <w:rsid w:val="00AD57BA"/>
    <w:rsid w:val="00AD6199"/>
    <w:rsid w:val="00AE5245"/>
    <w:rsid w:val="00AE6603"/>
    <w:rsid w:val="00B070FA"/>
    <w:rsid w:val="00B16641"/>
    <w:rsid w:val="00B26526"/>
    <w:rsid w:val="00B61E96"/>
    <w:rsid w:val="00B64963"/>
    <w:rsid w:val="00B74425"/>
    <w:rsid w:val="00B7533E"/>
    <w:rsid w:val="00B76167"/>
    <w:rsid w:val="00B835F0"/>
    <w:rsid w:val="00BB6E75"/>
    <w:rsid w:val="00BC08E5"/>
    <w:rsid w:val="00BE4329"/>
    <w:rsid w:val="00BE43AC"/>
    <w:rsid w:val="00BE5420"/>
    <w:rsid w:val="00BF5917"/>
    <w:rsid w:val="00BF6090"/>
    <w:rsid w:val="00C108FC"/>
    <w:rsid w:val="00C1163E"/>
    <w:rsid w:val="00C22C73"/>
    <w:rsid w:val="00C37375"/>
    <w:rsid w:val="00C4224C"/>
    <w:rsid w:val="00C43201"/>
    <w:rsid w:val="00C44A88"/>
    <w:rsid w:val="00C47092"/>
    <w:rsid w:val="00C53B54"/>
    <w:rsid w:val="00C635C0"/>
    <w:rsid w:val="00C66618"/>
    <w:rsid w:val="00C801ED"/>
    <w:rsid w:val="00C90FC9"/>
    <w:rsid w:val="00C95F8F"/>
    <w:rsid w:val="00CA73C3"/>
    <w:rsid w:val="00CB0544"/>
    <w:rsid w:val="00CB17B0"/>
    <w:rsid w:val="00CE0E5A"/>
    <w:rsid w:val="00CE62A3"/>
    <w:rsid w:val="00CE6850"/>
    <w:rsid w:val="00CF069E"/>
    <w:rsid w:val="00CF1AA5"/>
    <w:rsid w:val="00CF4DAB"/>
    <w:rsid w:val="00D1116E"/>
    <w:rsid w:val="00D114CB"/>
    <w:rsid w:val="00D161C8"/>
    <w:rsid w:val="00D251E6"/>
    <w:rsid w:val="00D26D37"/>
    <w:rsid w:val="00D36F8D"/>
    <w:rsid w:val="00D47076"/>
    <w:rsid w:val="00D9023B"/>
    <w:rsid w:val="00D91EDD"/>
    <w:rsid w:val="00D931F6"/>
    <w:rsid w:val="00D95517"/>
    <w:rsid w:val="00DA0548"/>
    <w:rsid w:val="00DA15C4"/>
    <w:rsid w:val="00DA18BD"/>
    <w:rsid w:val="00DB32FB"/>
    <w:rsid w:val="00DB5358"/>
    <w:rsid w:val="00DD45D0"/>
    <w:rsid w:val="00DD6F47"/>
    <w:rsid w:val="00DE3BC7"/>
    <w:rsid w:val="00DE4BD2"/>
    <w:rsid w:val="00DF495B"/>
    <w:rsid w:val="00DF4E35"/>
    <w:rsid w:val="00E02A18"/>
    <w:rsid w:val="00E1626A"/>
    <w:rsid w:val="00E228FB"/>
    <w:rsid w:val="00E24B20"/>
    <w:rsid w:val="00E3605D"/>
    <w:rsid w:val="00E41100"/>
    <w:rsid w:val="00E42E59"/>
    <w:rsid w:val="00E46280"/>
    <w:rsid w:val="00E50889"/>
    <w:rsid w:val="00E7307C"/>
    <w:rsid w:val="00E7320E"/>
    <w:rsid w:val="00E75F8F"/>
    <w:rsid w:val="00E93D05"/>
    <w:rsid w:val="00E96DB3"/>
    <w:rsid w:val="00EA0310"/>
    <w:rsid w:val="00EA5513"/>
    <w:rsid w:val="00EB0281"/>
    <w:rsid w:val="00EB4094"/>
    <w:rsid w:val="00EB4C98"/>
    <w:rsid w:val="00EF0D98"/>
    <w:rsid w:val="00F00866"/>
    <w:rsid w:val="00F066B9"/>
    <w:rsid w:val="00F117A5"/>
    <w:rsid w:val="00F16B8B"/>
    <w:rsid w:val="00F1724C"/>
    <w:rsid w:val="00F26617"/>
    <w:rsid w:val="00F45D70"/>
    <w:rsid w:val="00F5095A"/>
    <w:rsid w:val="00F55BA4"/>
    <w:rsid w:val="00F57C0F"/>
    <w:rsid w:val="00F64A81"/>
    <w:rsid w:val="00F9793E"/>
    <w:rsid w:val="00FA1915"/>
    <w:rsid w:val="00FA2641"/>
    <w:rsid w:val="00FB2792"/>
    <w:rsid w:val="00FB3695"/>
    <w:rsid w:val="00FB7C95"/>
    <w:rsid w:val="00FC04FF"/>
    <w:rsid w:val="00FD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D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D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Windows User</cp:lastModifiedBy>
  <cp:revision>2</cp:revision>
  <cp:lastPrinted>2015-10-25T15:50:00Z</cp:lastPrinted>
  <dcterms:created xsi:type="dcterms:W3CDTF">2021-07-07T20:01:00Z</dcterms:created>
  <dcterms:modified xsi:type="dcterms:W3CDTF">2021-07-07T20:01:00Z</dcterms:modified>
</cp:coreProperties>
</file>